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53" w:rsidRPr="00146C48" w:rsidRDefault="00860C53" w:rsidP="00860C53">
      <w:pPr>
        <w:framePr w:w="9226" w:hSpace="180" w:wrap="around" w:vAnchor="text" w:hAnchor="page" w:x="1366" w:y="-338"/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146C48">
        <w:rPr>
          <w:sz w:val="24"/>
          <w:szCs w:val="24"/>
        </w:rPr>
        <w:t>муниципальное бюджетное до</w:t>
      </w:r>
      <w:r>
        <w:rPr>
          <w:sz w:val="24"/>
          <w:szCs w:val="24"/>
        </w:rPr>
        <w:t xml:space="preserve">школьное </w:t>
      </w:r>
      <w:r w:rsidRPr="00146C48">
        <w:rPr>
          <w:sz w:val="24"/>
          <w:szCs w:val="24"/>
        </w:rPr>
        <w:t xml:space="preserve">образовательное учреждение   </w:t>
      </w:r>
    </w:p>
    <w:p w:rsidR="00860C53" w:rsidRPr="00146C48" w:rsidRDefault="00860C53" w:rsidP="00860C53">
      <w:pPr>
        <w:framePr w:w="9226" w:hSpace="180" w:wrap="around" w:vAnchor="text" w:hAnchor="page" w:x="1366" w:y="-338"/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146C48">
        <w:rPr>
          <w:sz w:val="24"/>
          <w:szCs w:val="24"/>
        </w:rPr>
        <w:t xml:space="preserve">детский   сад общеразвивающего вида с приоритетным осуществлением деятельности по </w:t>
      </w:r>
      <w:r>
        <w:rPr>
          <w:sz w:val="24"/>
          <w:szCs w:val="24"/>
        </w:rPr>
        <w:t xml:space="preserve">физическому развитию детей   № </w:t>
      </w:r>
      <w:r w:rsidRPr="00146C48">
        <w:rPr>
          <w:sz w:val="24"/>
          <w:szCs w:val="24"/>
        </w:rPr>
        <w:t xml:space="preserve">2 </w:t>
      </w:r>
    </w:p>
    <w:p w:rsidR="00860C53" w:rsidRPr="00146C48" w:rsidRDefault="00860C53" w:rsidP="00860C53">
      <w:pPr>
        <w:framePr w:w="9226" w:hSpace="180" w:wrap="around" w:vAnchor="text" w:hAnchor="page" w:x="1366" w:y="-338"/>
        <w:pBdr>
          <w:bottom w:val="single" w:sz="8" w:space="1" w:color="000000"/>
        </w:pBdr>
        <w:contextualSpacing/>
        <w:jc w:val="center"/>
        <w:rPr>
          <w:b/>
          <w:sz w:val="24"/>
          <w:szCs w:val="24"/>
        </w:rPr>
      </w:pPr>
      <w:r w:rsidRPr="00146C48">
        <w:rPr>
          <w:sz w:val="24"/>
          <w:szCs w:val="24"/>
        </w:rPr>
        <w:t>города Каменск-Шахтинский</w:t>
      </w:r>
    </w:p>
    <w:p w:rsidR="00860C53" w:rsidRPr="008E1524" w:rsidRDefault="00860C53" w:rsidP="00860C53">
      <w:pPr>
        <w:jc w:val="both"/>
        <w:rPr>
          <w:color w:val="000000"/>
          <w:sz w:val="24"/>
          <w:szCs w:val="24"/>
        </w:rPr>
      </w:pPr>
    </w:p>
    <w:p w:rsidR="00860C53" w:rsidRPr="008E1524" w:rsidRDefault="00860C53" w:rsidP="00860C53">
      <w:pPr>
        <w:jc w:val="both"/>
        <w:rPr>
          <w:color w:val="000000"/>
          <w:sz w:val="24"/>
          <w:szCs w:val="24"/>
        </w:rPr>
      </w:pPr>
    </w:p>
    <w:p w:rsidR="00860C53" w:rsidRPr="008E1524" w:rsidRDefault="00860C53" w:rsidP="00860C53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0"/>
        <w:gridCol w:w="2185"/>
        <w:gridCol w:w="3580"/>
      </w:tblGrid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Заведующий</w:t>
            </w:r>
          </w:p>
        </w:tc>
      </w:tr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97067">
              <w:rPr>
                <w:rFonts w:eastAsia="Calibri"/>
                <w:color w:val="000000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МБДОУ детский сад № 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 А. А. Поляк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highlight w:val="green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______________ Л. С.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Овчиянц</w:t>
            </w:r>
            <w:proofErr w:type="spellEnd"/>
          </w:p>
        </w:tc>
      </w:tr>
      <w:tr w:rsidR="00860C53" w:rsidRPr="006A413A" w:rsidTr="000707E0">
        <w:trPr>
          <w:jc w:val="center"/>
        </w:trPr>
        <w:tc>
          <w:tcPr>
            <w:tcW w:w="3652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«03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» апреля  2024 г.</w:t>
            </w:r>
          </w:p>
        </w:tc>
        <w:tc>
          <w:tcPr>
            <w:tcW w:w="2268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«03» апреля </w:t>
            </w:r>
            <w:r w:rsidRPr="00097067">
              <w:rPr>
                <w:rFonts w:eastAsia="Calibri"/>
                <w:color w:val="000000"/>
                <w:sz w:val="24"/>
                <w:szCs w:val="24"/>
              </w:rPr>
              <w:t>2024 г.</w:t>
            </w:r>
          </w:p>
          <w:p w:rsidR="00860C53" w:rsidRPr="00097067" w:rsidRDefault="00860C53" w:rsidP="000707E0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Приказ № 27</w:t>
            </w:r>
          </w:p>
        </w:tc>
      </w:tr>
    </w:tbl>
    <w:p w:rsidR="00860C53" w:rsidRPr="008E1524" w:rsidRDefault="00860C53" w:rsidP="00860C53">
      <w:pPr>
        <w:jc w:val="both"/>
        <w:rPr>
          <w:color w:val="000000"/>
          <w:sz w:val="24"/>
          <w:szCs w:val="24"/>
        </w:rPr>
      </w:pPr>
    </w:p>
    <w:p w:rsidR="00860C53" w:rsidRDefault="00860C53" w:rsidP="00860C53">
      <w:pPr>
        <w:jc w:val="center"/>
        <w:rPr>
          <w:bCs/>
          <w:sz w:val="24"/>
          <w:szCs w:val="24"/>
        </w:rPr>
      </w:pPr>
    </w:p>
    <w:p w:rsidR="00860C53" w:rsidRDefault="00860C53" w:rsidP="00860C53">
      <w:pPr>
        <w:jc w:val="center"/>
        <w:rPr>
          <w:bCs/>
          <w:sz w:val="24"/>
          <w:szCs w:val="24"/>
        </w:rPr>
      </w:pPr>
    </w:p>
    <w:p w:rsidR="00860C53" w:rsidRPr="009C270D" w:rsidRDefault="00860C53" w:rsidP="00860C53">
      <w:pPr>
        <w:ind w:firstLineChars="1100" w:firstLine="2640"/>
        <w:rPr>
          <w:rFonts w:eastAsia="sans-serif) )"/>
          <w:b/>
          <w:bCs/>
          <w:color w:val="000000"/>
          <w:sz w:val="24"/>
          <w:szCs w:val="24"/>
          <w:shd w:val="clear" w:color="auto" w:fill="FFFFFF"/>
        </w:rPr>
      </w:pPr>
      <w:r w:rsidRPr="009C270D">
        <w:rPr>
          <w:rFonts w:eastAsia="sans-serif) )"/>
          <w:b/>
          <w:bCs/>
          <w:color w:val="000000"/>
          <w:sz w:val="24"/>
          <w:szCs w:val="24"/>
          <w:shd w:val="clear" w:color="auto" w:fill="FFFFFF"/>
        </w:rPr>
        <w:t xml:space="preserve">Инструкция дежурного </w:t>
      </w:r>
      <w:r>
        <w:rPr>
          <w:rFonts w:eastAsia="sans-serif) )"/>
          <w:b/>
          <w:bCs/>
          <w:color w:val="000000"/>
          <w:sz w:val="24"/>
          <w:szCs w:val="24"/>
          <w:shd w:val="clear" w:color="auto" w:fill="FFFFFF"/>
        </w:rPr>
        <w:t>по МБДОУ детский сад № 2</w:t>
      </w:r>
    </w:p>
    <w:p w:rsidR="00860C53" w:rsidRDefault="00860C53" w:rsidP="00860C53">
      <w:pPr>
        <w:pStyle w:val="2"/>
        <w:shd w:val="clear" w:color="auto" w:fill="FFFFFF"/>
        <w:spacing w:line="360" w:lineRule="atLeast"/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</w:pPr>
    </w:p>
    <w:p w:rsidR="00860C53" w:rsidRPr="009C270D" w:rsidRDefault="00860C53" w:rsidP="00860C53">
      <w:pPr>
        <w:pStyle w:val="2"/>
        <w:shd w:val="clear" w:color="auto" w:fill="FFFFFF"/>
        <w:ind w:firstLineChars="1450" w:firstLine="3480"/>
        <w:contextualSpacing/>
        <w:jc w:val="both"/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>1. Общие положения</w:t>
      </w:r>
    </w:p>
    <w:p w:rsidR="00860C53" w:rsidRPr="0097789A" w:rsidRDefault="00860C53" w:rsidP="00860C53">
      <w:pPr>
        <w:pStyle w:val="2"/>
        <w:shd w:val="clear" w:color="auto" w:fill="FFFFFF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</w:pPr>
      <w:r w:rsidRPr="0097789A"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1.Настоящая инструкция р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азработан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а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для муниципального бюджетно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г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о дошкольного образовательного учреждения детский сад общеразвивающего вида с приоритетным осуществлением деятельности по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физическому развитию детей Nº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2 города Каменск-Шахтинский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(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далее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–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МБДОУ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)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, для организации и соблюдения безопасного режима работы МБДОУ</w:t>
      </w:r>
      <w:r w:rsidRPr="0097789A"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  <w:t xml:space="preserve">. </w:t>
      </w:r>
    </w:p>
    <w:p w:rsidR="00860C53" w:rsidRPr="0097789A" w:rsidRDefault="00860C53" w:rsidP="00860C53">
      <w:pPr>
        <w:pStyle w:val="2"/>
        <w:keepNext w:val="0"/>
        <w:numPr>
          <w:ilvl w:val="0"/>
          <w:numId w:val="1"/>
        </w:numPr>
        <w:shd w:val="clear" w:color="auto" w:fill="FFFFFF"/>
        <w:suppressAutoHyphens w:val="0"/>
        <w:autoSpaceDE/>
        <w:spacing w:before="0" w:after="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по МБДОУ детский сад № 2 назначается из числа педагогических работников после издания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приказ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а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заведующего МБДОУ, непосредственно связанных с организацией учебного процесса, для координации ежедневной работы.</w:t>
      </w:r>
      <w:r w:rsidRPr="0097789A">
        <w:rPr>
          <w:rFonts w:ascii="Times New Roman" w:eastAsia="sans-serif) )" w:hAnsi="Times New Roman"/>
          <w:b w:val="0"/>
          <w:bCs w:val="0"/>
          <w:i w:val="0"/>
          <w:iCs w:val="0"/>
          <w:color w:val="2C2D2E"/>
          <w:sz w:val="24"/>
          <w:szCs w:val="24"/>
          <w:shd w:val="clear" w:color="auto" w:fill="FFFFFF"/>
        </w:rPr>
        <w:t xml:space="preserve"> </w:t>
      </w:r>
    </w:p>
    <w:p w:rsidR="00860C53" w:rsidRPr="009C270D" w:rsidRDefault="00860C53" w:rsidP="00860C53">
      <w:pPr>
        <w:pStyle w:val="2"/>
        <w:keepNext w:val="0"/>
        <w:numPr>
          <w:ilvl w:val="0"/>
          <w:numId w:val="1"/>
        </w:numPr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по МБДОУ детский сад № 2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подчи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няется заведующему МБ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ДОУ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:rsidR="00860C53" w:rsidRPr="00A7408F" w:rsidRDefault="00860C53" w:rsidP="00860C53">
      <w:pPr>
        <w:pStyle w:val="2"/>
        <w:keepNext w:val="0"/>
        <w:numPr>
          <w:ilvl w:val="0"/>
          <w:numId w:val="1"/>
        </w:numPr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В своей работе 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по МБДОУ детский сад № 2 </w:t>
      </w:r>
      <w:bookmarkStart w:id="0" w:name="_GoBack"/>
      <w:bookmarkEnd w:id="0"/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руководствуется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: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Конституцией РФ,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Кодексом законов о труде,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Гражданским кодексом,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Семейным кодексом РФ,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У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казами Президента РФ,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Р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ешениями Правительства РФ,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З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аконом РФ «Об образовании»,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Уставом МБДОУ,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П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р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авилами внутреннего трудового распорядка,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Ин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струкцией по охране труда и технике безопасности, </w:t>
      </w:r>
    </w:p>
    <w:p w:rsidR="00860C53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Н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астоящей инструкцией, а также другими материалами. </w:t>
      </w:r>
    </w:p>
    <w:p w:rsidR="00860C53" w:rsidRPr="009C270D" w:rsidRDefault="00860C53" w:rsidP="00860C53">
      <w:pPr>
        <w:pStyle w:val="2"/>
        <w:keepNext w:val="0"/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Соблюдает Конвенцию ООН правах ребенка. </w:t>
      </w:r>
    </w:p>
    <w:p w:rsidR="00860C53" w:rsidRPr="009C270D" w:rsidRDefault="00860C53" w:rsidP="00860C53">
      <w:pPr>
        <w:pStyle w:val="2"/>
        <w:keepNext w:val="0"/>
        <w:numPr>
          <w:ilvl w:val="0"/>
          <w:numId w:val="1"/>
        </w:numPr>
        <w:shd w:val="clear" w:color="auto" w:fill="FFFFFF"/>
        <w:suppressAutoHyphens w:val="0"/>
        <w:autoSpaceDE/>
        <w:spacing w:before="0" w:after="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по МБДОУ детский сад №2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несет ответственность за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приемку и сдачу здания и территории сторожам,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соблюдение безопасного режима работы МБДОУ. </w:t>
      </w:r>
    </w:p>
    <w:p w:rsidR="00860C53" w:rsidRDefault="00860C53" w:rsidP="00860C53">
      <w:pPr>
        <w:pStyle w:val="2"/>
        <w:keepNext w:val="0"/>
        <w:numPr>
          <w:ilvl w:val="0"/>
          <w:numId w:val="1"/>
        </w:numPr>
        <w:shd w:val="clear" w:color="auto" w:fill="FFFFFF"/>
        <w:suppressAutoHyphens w:val="0"/>
        <w:autoSpaceDE/>
        <w:spacing w:before="0" w:after="0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Рабочий день воспитатель начинае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тся за 5 мин до начала работы МБ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ДОУ и завершается, когда все воспитанники и педагогические работники МБДОУ покинут здание МБДОУ. </w:t>
      </w:r>
    </w:p>
    <w:p w:rsidR="00860C53" w:rsidRPr="000E05DF" w:rsidRDefault="00860C53" w:rsidP="00860C53">
      <w:pPr>
        <w:rPr>
          <w:rFonts w:eastAsia="sans-serif) )"/>
        </w:rPr>
      </w:pPr>
    </w:p>
    <w:p w:rsidR="00860C53" w:rsidRPr="00633661" w:rsidRDefault="00860C53" w:rsidP="00860C53">
      <w:pPr>
        <w:pStyle w:val="2"/>
        <w:shd w:val="clear" w:color="auto" w:fill="FFFFFF"/>
        <w:ind w:firstLineChars="900" w:firstLine="2160"/>
        <w:contextualSpacing/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lastRenderedPageBreak/>
        <w:t>II.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Pr="009C270D"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>Обязанности дежурного воспитателя</w:t>
      </w:r>
    </w:p>
    <w:p w:rsidR="00860C53" w:rsidRPr="009C270D" w:rsidRDefault="00860C53" w:rsidP="00860C53">
      <w:pPr>
        <w:pStyle w:val="2"/>
        <w:shd w:val="clear" w:color="auto" w:fill="FFFFFF"/>
        <w:contextualSpacing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педагог 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обязан:</w:t>
      </w:r>
    </w:p>
    <w:p w:rsidR="00860C53" w:rsidRPr="009C270D" w:rsidRDefault="00860C53" w:rsidP="00860C53">
      <w:pPr>
        <w:pStyle w:val="2"/>
        <w:keepNext w:val="0"/>
        <w:numPr>
          <w:ilvl w:val="0"/>
          <w:numId w:val="2"/>
        </w:numPr>
        <w:shd w:val="clear" w:color="auto" w:fill="FFFFFF"/>
        <w:suppressAutoHyphens w:val="0"/>
        <w:autoSpaceDE/>
        <w:spacing w:before="0" w:after="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Прибыть на дежурство за 5 минут до начала работы МБДОУ. Получить информацию у сторожа о прошедшем ночном дежурстве, состоянии здания и коммуникаций, проверке прилегающей территории. В случае каких-либо происшествий и повреждений поставить о них в известность заведующего МБДОУ для принятия мер оперативного реагирования.</w:t>
      </w:r>
    </w:p>
    <w:p w:rsidR="00860C53" w:rsidRPr="009C270D" w:rsidRDefault="00860C53" w:rsidP="00860C53">
      <w:pPr>
        <w:pStyle w:val="2"/>
        <w:shd w:val="clear" w:color="auto" w:fill="FFFFFF"/>
        <w:ind w:left="6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2. Проверить сохранность ключей, ознакомиться с записанными в журнале замечаниями предыдущего дежурного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педагога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:rsidR="00860C53" w:rsidRPr="009C270D" w:rsidRDefault="00860C53" w:rsidP="00860C53">
      <w:pPr>
        <w:contextualSpacing/>
        <w:jc w:val="both"/>
        <w:rPr>
          <w:sz w:val="24"/>
          <w:szCs w:val="24"/>
        </w:rPr>
      </w:pPr>
      <w:r w:rsidRPr="009C270D">
        <w:rPr>
          <w:sz w:val="24"/>
          <w:szCs w:val="24"/>
        </w:rPr>
        <w:t>3.Организовать проведение</w:t>
      </w:r>
      <w:r>
        <w:rPr>
          <w:sz w:val="24"/>
          <w:szCs w:val="24"/>
        </w:rPr>
        <w:t xml:space="preserve"> степени общественного контроля, </w:t>
      </w:r>
      <w:r w:rsidRPr="009C270D">
        <w:rPr>
          <w:sz w:val="24"/>
          <w:szCs w:val="24"/>
        </w:rPr>
        <w:t xml:space="preserve">личного осмотреть </w:t>
      </w:r>
      <w:r w:rsidRPr="009C270D">
        <w:rPr>
          <w:rFonts w:eastAsia="sans-serif) )"/>
          <w:sz w:val="24"/>
          <w:szCs w:val="24"/>
          <w:shd w:val="clear" w:color="auto" w:fill="FFFFFF"/>
        </w:rPr>
        <w:t>территорию и здание МБДОУ на предмет безопасного нахождения на (в) них сотрудников</w:t>
      </w:r>
      <w:r>
        <w:rPr>
          <w:rFonts w:eastAsia="sans-serif) )"/>
          <w:sz w:val="24"/>
          <w:szCs w:val="24"/>
          <w:shd w:val="clear" w:color="auto" w:fill="FFFFFF"/>
        </w:rPr>
        <w:t>.</w:t>
      </w:r>
    </w:p>
    <w:p w:rsidR="00860C53" w:rsidRPr="009C270D" w:rsidRDefault="00860C53" w:rsidP="00860C53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autoSpaceDE/>
        <w:spacing w:before="0" w:after="0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Во время организации прогулок следить за добросовестным исполнением обязанностей по контролю за детьми воспитателями. </w:t>
      </w:r>
    </w:p>
    <w:p w:rsidR="00860C53" w:rsidRPr="009C270D" w:rsidRDefault="00860C53" w:rsidP="00860C53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autoSpaceDE/>
        <w:spacing w:before="0" w:after="0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Незамедлительно сообщать заведующему М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Б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ДОУ о случаях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с воспитанниками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, в случае необходимости организовать оказание первой медицинской помощи.</w:t>
      </w:r>
    </w:p>
    <w:p w:rsidR="00860C53" w:rsidRDefault="00860C53" w:rsidP="00860C53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autoSpaceDE/>
        <w:spacing w:before="0" w:after="0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По окончании дежурства проверить состояние здания и прилегающую территорию МБДОУ. </w:t>
      </w:r>
    </w:p>
    <w:p w:rsidR="00860C53" w:rsidRPr="009C270D" w:rsidRDefault="00860C53" w:rsidP="00860C53">
      <w:pPr>
        <w:pStyle w:val="2"/>
        <w:shd w:val="clear" w:color="auto" w:fill="FFFFFF"/>
        <w:ind w:rightChars="300" w:right="600" w:firstLineChars="750" w:firstLine="18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II</w:t>
      </w:r>
      <w:r w:rsidRPr="009C270D"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. Ответственность дежурного </w:t>
      </w:r>
      <w:r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>по МБДОУ детский сад № 2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педагог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 несёт ответственность: </w:t>
      </w:r>
    </w:p>
    <w:p w:rsidR="00860C53" w:rsidRPr="009C270D" w:rsidRDefault="00860C53" w:rsidP="00860C53">
      <w:pPr>
        <w:pStyle w:val="2"/>
        <w:keepNext w:val="0"/>
        <w:numPr>
          <w:ilvl w:val="0"/>
          <w:numId w:val="4"/>
        </w:numPr>
        <w:shd w:val="clear" w:color="auto" w:fill="FFFFFF"/>
        <w:suppressAutoHyphens w:val="0"/>
        <w:autoSpaceDE/>
        <w:spacing w:before="0" w:after="0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За проверку работоспособности тревожной кнопки и наличии ее на протяжении всего дежурства.</w:t>
      </w:r>
    </w:p>
    <w:p w:rsidR="00860C53" w:rsidRPr="009C270D" w:rsidRDefault="00860C53" w:rsidP="00860C53">
      <w:pPr>
        <w:pStyle w:val="2"/>
        <w:shd w:val="clear" w:color="auto" w:fill="FFFFFF"/>
        <w:ind w:rightChars="300" w:right="600" w:firstLineChars="1300" w:firstLine="3120"/>
        <w:contextualSpacing/>
        <w:jc w:val="both"/>
        <w:rPr>
          <w:rFonts w:ascii="Times New Roman" w:eastAsia="sans-serif) )" w:hAnsi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I</w:t>
      </w:r>
      <w:r w:rsidRPr="009C270D">
        <w:rPr>
          <w:rFonts w:ascii="Times New Roman" w:eastAsia="sans-serif) )" w:hAnsi="Times New Roman"/>
          <w:i w:val="0"/>
          <w:iCs w:val="0"/>
          <w:color w:val="000000"/>
          <w:sz w:val="24"/>
          <w:szCs w:val="24"/>
          <w:shd w:val="clear" w:color="auto" w:fill="FFFFFF"/>
        </w:rPr>
        <w:t>V. Взаимодействие</w:t>
      </w:r>
    </w:p>
    <w:p w:rsidR="00860C53" w:rsidRPr="009C270D" w:rsidRDefault="00860C53" w:rsidP="00860C53">
      <w:pPr>
        <w:pStyle w:val="2"/>
        <w:shd w:val="clear" w:color="auto" w:fill="FFFFFF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1. Дежурный 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по МБДОУ детский сад №2 в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 xml:space="preserve">заимодействует со всеми работниками учреждения, а также с другими организациями, учреждениями и ведомствами в рамках своих полномочий. </w:t>
      </w:r>
    </w:p>
    <w:p w:rsidR="00860C53" w:rsidRPr="009C270D" w:rsidRDefault="00860C53" w:rsidP="00860C53">
      <w:pPr>
        <w:pStyle w:val="2"/>
        <w:shd w:val="clear" w:color="auto" w:fill="FFFFFF"/>
        <w:ind w:rightChars="300" w:right="600"/>
        <w:contextualSpacing/>
        <w:jc w:val="both"/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2. Немедленно докладывает з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а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е</w:t>
      </w:r>
      <w:r w:rsidRPr="009C270D">
        <w:rPr>
          <w:rFonts w:ascii="Times New Roman" w:eastAsia="sans-serif) )" w:hAnsi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дующему МБДОУ обо всех выявленных нарушениях, аварийных и чрезвычайных ситуациях в содержании зданий и территорий, угрожающих жизни и здоровью сотрудников и воспитанников.</w:t>
      </w:r>
    </w:p>
    <w:p w:rsidR="00860C53" w:rsidRDefault="00860C53" w:rsidP="00860C53">
      <w:pPr>
        <w:jc w:val="center"/>
        <w:rPr>
          <w:b/>
          <w:bCs/>
          <w:sz w:val="24"/>
          <w:szCs w:val="24"/>
        </w:rPr>
      </w:pPr>
    </w:p>
    <w:p w:rsidR="00860C53" w:rsidRDefault="00860C53" w:rsidP="00860C53">
      <w:pPr>
        <w:jc w:val="center"/>
        <w:rPr>
          <w:b/>
          <w:bCs/>
          <w:sz w:val="24"/>
          <w:szCs w:val="24"/>
        </w:rPr>
      </w:pPr>
    </w:p>
    <w:p w:rsidR="00860C53" w:rsidRDefault="00860C53" w:rsidP="00860C53">
      <w:pPr>
        <w:jc w:val="center"/>
        <w:rPr>
          <w:b/>
          <w:bCs/>
          <w:sz w:val="24"/>
          <w:szCs w:val="24"/>
        </w:rPr>
      </w:pPr>
    </w:p>
    <w:p w:rsidR="00860C53" w:rsidRDefault="00860C53" w:rsidP="00860C53">
      <w:pPr>
        <w:jc w:val="center"/>
        <w:rPr>
          <w:b/>
          <w:bCs/>
          <w:sz w:val="24"/>
          <w:szCs w:val="24"/>
        </w:rPr>
      </w:pPr>
    </w:p>
    <w:p w:rsidR="00860C53" w:rsidRDefault="00860C53" w:rsidP="00860C53">
      <w:pPr>
        <w:spacing w:line="360" w:lineRule="auto"/>
        <w:ind w:right="454"/>
        <w:jc w:val="both"/>
        <w:rPr>
          <w:bCs/>
          <w:sz w:val="24"/>
          <w:szCs w:val="24"/>
        </w:rPr>
      </w:pPr>
    </w:p>
    <w:p w:rsidR="00860C53" w:rsidRDefault="00860C53" w:rsidP="00860C53">
      <w:pPr>
        <w:spacing w:line="360" w:lineRule="auto"/>
        <w:ind w:right="454"/>
        <w:jc w:val="both"/>
        <w:rPr>
          <w:bCs/>
          <w:sz w:val="24"/>
          <w:szCs w:val="24"/>
        </w:rPr>
      </w:pPr>
    </w:p>
    <w:p w:rsidR="00860C53" w:rsidRDefault="00860C53" w:rsidP="00860C53">
      <w:pPr>
        <w:spacing w:line="360" w:lineRule="auto"/>
        <w:ind w:right="454"/>
        <w:jc w:val="both"/>
        <w:rPr>
          <w:bCs/>
          <w:sz w:val="24"/>
          <w:szCs w:val="24"/>
        </w:rPr>
      </w:pPr>
    </w:p>
    <w:p w:rsidR="004B17F4" w:rsidRDefault="004B17F4"/>
    <w:sectPr w:rsidR="004B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ans-serif) )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031412"/>
    <w:multiLevelType w:val="singleLevel"/>
    <w:tmpl w:val="B1031412"/>
    <w:lvl w:ilvl="0">
      <w:start w:val="4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BAB57289"/>
    <w:multiLevelType w:val="singleLevel"/>
    <w:tmpl w:val="BAB572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E626E0A"/>
    <w:multiLevelType w:val="singleLevel"/>
    <w:tmpl w:val="2E626E0A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3" w15:restartNumberingAfterBreak="0">
    <w:nsid w:val="32F22C7D"/>
    <w:multiLevelType w:val="singleLevel"/>
    <w:tmpl w:val="32F22C7D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94"/>
    <w:rsid w:val="004B17F4"/>
    <w:rsid w:val="00860C53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B2C"/>
  <w15:chartTrackingRefBased/>
  <w15:docId w15:val="{F19A5B21-774F-4370-A2DE-2EF173FE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860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0C53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2</cp:revision>
  <dcterms:created xsi:type="dcterms:W3CDTF">2024-04-08T07:16:00Z</dcterms:created>
  <dcterms:modified xsi:type="dcterms:W3CDTF">2024-04-08T07:16:00Z</dcterms:modified>
</cp:coreProperties>
</file>