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4F" w:rsidRPr="00EE4B26" w:rsidRDefault="007E0D4F" w:rsidP="007E0D4F">
      <w:pPr>
        <w:spacing w:after="0" w:line="259" w:lineRule="auto"/>
        <w:jc w:val="center"/>
        <w:rPr>
          <w:rFonts w:ascii="Times New Roman" w:eastAsia="Calibri" w:hAnsi="Times New Roman" w:cs="Times New Roman"/>
        </w:rPr>
      </w:pPr>
      <w:r w:rsidRPr="00EE4B26">
        <w:rPr>
          <w:rFonts w:ascii="Times New Roman" w:eastAsia="Calibri" w:hAnsi="Times New Roman"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 г. Каменск - Шахтинский</w:t>
      </w:r>
    </w:p>
    <w:p w:rsidR="007E0D4F" w:rsidRDefault="007E0D4F" w:rsidP="007E0D4F">
      <w:pPr>
        <w:spacing w:after="0"/>
        <w:rPr>
          <w:rFonts w:ascii="Times New Roman" w:hAnsi="Times New Roman" w:cs="Times New Roman"/>
          <w:sz w:val="24"/>
          <w:szCs w:val="24"/>
        </w:rPr>
      </w:pPr>
    </w:p>
    <w:p w:rsidR="007E0D4F" w:rsidRDefault="007E0D4F" w:rsidP="007E0D4F">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3936"/>
        <w:gridCol w:w="1984"/>
        <w:gridCol w:w="3651"/>
      </w:tblGrid>
      <w:tr w:rsidR="007E0D4F" w:rsidRPr="00BE7FDE" w:rsidTr="00134891">
        <w:tc>
          <w:tcPr>
            <w:tcW w:w="3936" w:type="dxa"/>
            <w:hideMark/>
          </w:tcPr>
          <w:p w:rsidR="007E0D4F" w:rsidRPr="00112946" w:rsidRDefault="00112946" w:rsidP="00134891">
            <w:pPr>
              <w:spacing w:after="0"/>
              <w:rPr>
                <w:rFonts w:ascii="Times New Roman" w:hAnsi="Times New Roman" w:cs="Times New Roman"/>
                <w:b/>
                <w:sz w:val="18"/>
                <w:szCs w:val="18"/>
              </w:rPr>
            </w:pPr>
            <w:r>
              <w:rPr>
                <w:rFonts w:ascii="Times New Roman" w:hAnsi="Times New Roman" w:cs="Times New Roman"/>
                <w:b/>
                <w:sz w:val="18"/>
                <w:szCs w:val="18"/>
              </w:rPr>
              <w:t>СОГЛАСОВАНО:</w:t>
            </w:r>
          </w:p>
          <w:p w:rsidR="007E0D4F" w:rsidRPr="007E122A" w:rsidRDefault="007E0D4F" w:rsidP="00134891">
            <w:pPr>
              <w:spacing w:after="0"/>
              <w:rPr>
                <w:rFonts w:ascii="Times New Roman" w:hAnsi="Times New Roman" w:cs="Times New Roman"/>
              </w:rPr>
            </w:pPr>
            <w:r w:rsidRPr="007E122A">
              <w:rPr>
                <w:rFonts w:ascii="Times New Roman" w:hAnsi="Times New Roman" w:cs="Times New Roman"/>
              </w:rPr>
              <w:t xml:space="preserve">Председатель профкома                                                                                                                     </w:t>
            </w:r>
          </w:p>
          <w:p w:rsidR="007E0D4F" w:rsidRPr="007E122A" w:rsidRDefault="007E0D4F" w:rsidP="00134891">
            <w:pPr>
              <w:spacing w:after="0"/>
              <w:rPr>
                <w:rFonts w:ascii="Times New Roman" w:hAnsi="Times New Roman" w:cs="Times New Roman"/>
              </w:rPr>
            </w:pPr>
            <w:r w:rsidRPr="007E122A">
              <w:rPr>
                <w:rFonts w:ascii="Times New Roman" w:hAnsi="Times New Roman" w:cs="Times New Roman"/>
              </w:rPr>
              <w:t>МБДОУ детский са</w:t>
            </w:r>
            <w:r>
              <w:rPr>
                <w:rFonts w:ascii="Times New Roman" w:hAnsi="Times New Roman" w:cs="Times New Roman"/>
              </w:rPr>
              <w:t>д</w:t>
            </w:r>
            <w:r w:rsidRPr="007E122A">
              <w:rPr>
                <w:rFonts w:ascii="Times New Roman" w:hAnsi="Times New Roman" w:cs="Times New Roman"/>
              </w:rPr>
              <w:t xml:space="preserve"> № 2</w:t>
            </w:r>
          </w:p>
          <w:p w:rsidR="007E0D4F" w:rsidRPr="007E122A" w:rsidRDefault="00112946" w:rsidP="00134891">
            <w:pPr>
              <w:spacing w:after="0"/>
              <w:rPr>
                <w:rFonts w:ascii="Times New Roman" w:hAnsi="Times New Roman" w:cs="Times New Roman"/>
              </w:rPr>
            </w:pPr>
            <w:r>
              <w:rPr>
                <w:rFonts w:ascii="Times New Roman" w:hAnsi="Times New Roman" w:cs="Times New Roman"/>
              </w:rPr>
              <w:t xml:space="preserve">____________ В.Г. </w:t>
            </w:r>
            <w:proofErr w:type="spellStart"/>
            <w:r>
              <w:rPr>
                <w:rFonts w:ascii="Times New Roman" w:hAnsi="Times New Roman" w:cs="Times New Roman"/>
              </w:rPr>
              <w:t>Сумец</w:t>
            </w:r>
            <w:proofErr w:type="spellEnd"/>
          </w:p>
          <w:p w:rsidR="007E0D4F" w:rsidRPr="007E122A" w:rsidRDefault="00112946" w:rsidP="00134891">
            <w:pPr>
              <w:spacing w:after="0"/>
              <w:rPr>
                <w:rFonts w:ascii="Times New Roman" w:hAnsi="Times New Roman" w:cs="Times New Roman"/>
              </w:rPr>
            </w:pPr>
            <w:r>
              <w:rPr>
                <w:rFonts w:ascii="Times New Roman" w:hAnsi="Times New Roman" w:cs="Times New Roman"/>
              </w:rPr>
              <w:t>Протокол №___ от «____» ____2025</w:t>
            </w:r>
            <w:r w:rsidR="007E0D4F" w:rsidRPr="007E122A">
              <w:rPr>
                <w:rFonts w:ascii="Times New Roman" w:hAnsi="Times New Roman" w:cs="Times New Roman"/>
              </w:rPr>
              <w:t>г.</w:t>
            </w:r>
          </w:p>
          <w:p w:rsidR="007E0D4F" w:rsidRPr="00E60C50" w:rsidRDefault="007E0D4F" w:rsidP="00134891">
            <w:pPr>
              <w:spacing w:after="0"/>
              <w:rPr>
                <w:rFonts w:ascii="Times New Roman" w:hAnsi="Times New Roman" w:cs="Times New Roman"/>
              </w:rPr>
            </w:pPr>
          </w:p>
          <w:p w:rsidR="007E0D4F" w:rsidRPr="00BE7FDE" w:rsidRDefault="007E0D4F" w:rsidP="00134891">
            <w:pPr>
              <w:spacing w:after="0" w:line="240" w:lineRule="auto"/>
              <w:rPr>
                <w:rFonts w:ascii="Times New Roman" w:hAnsi="Times New Roman" w:cs="Times New Roman"/>
                <w:b/>
                <w:sz w:val="24"/>
                <w:szCs w:val="24"/>
              </w:rPr>
            </w:pPr>
          </w:p>
        </w:tc>
        <w:tc>
          <w:tcPr>
            <w:tcW w:w="1984" w:type="dxa"/>
          </w:tcPr>
          <w:p w:rsidR="007E0D4F" w:rsidRPr="008E6562" w:rsidRDefault="007E0D4F" w:rsidP="00134891">
            <w:pPr>
              <w:rPr>
                <w:rFonts w:ascii="Times New Roman" w:hAnsi="Times New Roman" w:cs="Times New Roman"/>
                <w:b/>
              </w:rPr>
            </w:pPr>
            <w:r>
              <w:rPr>
                <w:rFonts w:ascii="Times New Roman" w:hAnsi="Times New Roman" w:cs="Times New Roman"/>
                <w:b/>
              </w:rPr>
              <w:t xml:space="preserve">                                         </w:t>
            </w:r>
          </w:p>
          <w:p w:rsidR="007E0D4F" w:rsidRPr="00E60C50" w:rsidRDefault="007E0D4F" w:rsidP="00134891">
            <w:pPr>
              <w:rPr>
                <w:rFonts w:ascii="Times New Roman" w:hAnsi="Times New Roman" w:cs="Times New Roman"/>
              </w:rPr>
            </w:pPr>
          </w:p>
          <w:p w:rsidR="007E0D4F" w:rsidRPr="00BE7FDE" w:rsidRDefault="007E0D4F" w:rsidP="00134891">
            <w:pPr>
              <w:spacing w:after="0" w:line="240" w:lineRule="auto"/>
              <w:rPr>
                <w:rFonts w:ascii="Times New Roman" w:hAnsi="Times New Roman" w:cs="Times New Roman"/>
                <w:sz w:val="24"/>
                <w:szCs w:val="24"/>
              </w:rPr>
            </w:pPr>
          </w:p>
        </w:tc>
        <w:tc>
          <w:tcPr>
            <w:tcW w:w="3651" w:type="dxa"/>
            <w:hideMark/>
          </w:tcPr>
          <w:p w:rsidR="00112946" w:rsidRPr="00112946" w:rsidRDefault="00112946" w:rsidP="00134891">
            <w:pPr>
              <w:spacing w:after="0"/>
              <w:rPr>
                <w:rFonts w:ascii="Times New Roman" w:hAnsi="Times New Roman" w:cs="Times New Roman"/>
                <w:b/>
                <w:sz w:val="18"/>
                <w:szCs w:val="18"/>
              </w:rPr>
            </w:pPr>
            <w:r>
              <w:rPr>
                <w:rFonts w:ascii="Times New Roman" w:hAnsi="Times New Roman" w:cs="Times New Roman"/>
                <w:b/>
                <w:sz w:val="18"/>
                <w:szCs w:val="18"/>
              </w:rPr>
              <w:t>УТВЕРЖДЕНО:</w:t>
            </w:r>
          </w:p>
          <w:p w:rsidR="007E0D4F" w:rsidRPr="007E122A" w:rsidRDefault="007E0D4F" w:rsidP="00134891">
            <w:pPr>
              <w:spacing w:after="0"/>
              <w:rPr>
                <w:rFonts w:ascii="Times New Roman" w:hAnsi="Times New Roman" w:cs="Times New Roman"/>
                <w:sz w:val="24"/>
                <w:szCs w:val="24"/>
              </w:rPr>
            </w:pPr>
            <w:r w:rsidRPr="007E122A">
              <w:rPr>
                <w:rFonts w:ascii="Times New Roman" w:hAnsi="Times New Roman" w:cs="Times New Roman"/>
                <w:sz w:val="24"/>
                <w:szCs w:val="24"/>
              </w:rPr>
              <w:t>Заведующий</w:t>
            </w:r>
          </w:p>
          <w:p w:rsidR="007E0D4F" w:rsidRPr="007E122A" w:rsidRDefault="007E0D4F" w:rsidP="00134891">
            <w:pPr>
              <w:spacing w:after="0"/>
              <w:rPr>
                <w:rFonts w:ascii="Times New Roman" w:hAnsi="Times New Roman" w:cs="Times New Roman"/>
                <w:sz w:val="24"/>
                <w:szCs w:val="24"/>
              </w:rPr>
            </w:pPr>
            <w:r w:rsidRPr="007E122A">
              <w:rPr>
                <w:rFonts w:ascii="Times New Roman" w:hAnsi="Times New Roman" w:cs="Times New Roman"/>
                <w:sz w:val="24"/>
                <w:szCs w:val="24"/>
              </w:rPr>
              <w:t>МБДОУ детский сад №2</w:t>
            </w:r>
          </w:p>
          <w:p w:rsidR="007E0D4F" w:rsidRPr="007E122A" w:rsidRDefault="007E0D4F" w:rsidP="00134891">
            <w:pPr>
              <w:spacing w:after="0"/>
              <w:rPr>
                <w:rFonts w:ascii="Times New Roman" w:hAnsi="Times New Roman" w:cs="Times New Roman"/>
                <w:sz w:val="24"/>
                <w:szCs w:val="24"/>
              </w:rPr>
            </w:pPr>
            <w:r w:rsidRPr="007E122A">
              <w:rPr>
                <w:rFonts w:ascii="Times New Roman" w:hAnsi="Times New Roman" w:cs="Times New Roman"/>
                <w:sz w:val="24"/>
                <w:szCs w:val="24"/>
              </w:rPr>
              <w:t>___________ Л. С. Овчиянц</w:t>
            </w:r>
          </w:p>
          <w:p w:rsidR="007E0D4F" w:rsidRPr="00BE7FDE" w:rsidRDefault="00112946" w:rsidP="00134891">
            <w:pPr>
              <w:spacing w:after="0"/>
              <w:rPr>
                <w:rFonts w:ascii="Times New Roman" w:hAnsi="Times New Roman" w:cs="Times New Roman"/>
                <w:b/>
                <w:sz w:val="24"/>
                <w:szCs w:val="24"/>
              </w:rPr>
            </w:pPr>
            <w:r>
              <w:rPr>
                <w:rFonts w:ascii="Times New Roman" w:hAnsi="Times New Roman" w:cs="Times New Roman"/>
                <w:sz w:val="24"/>
                <w:szCs w:val="24"/>
              </w:rPr>
              <w:t>Приказ №___ от «___»___2025</w:t>
            </w:r>
            <w:r w:rsidR="007E0D4F" w:rsidRPr="007E122A">
              <w:rPr>
                <w:rFonts w:ascii="Times New Roman" w:hAnsi="Times New Roman" w:cs="Times New Roman"/>
                <w:sz w:val="24"/>
                <w:szCs w:val="24"/>
              </w:rPr>
              <w:t>г</w:t>
            </w:r>
            <w:r w:rsidR="007E0D4F">
              <w:rPr>
                <w:rFonts w:ascii="Times New Roman" w:hAnsi="Times New Roman" w:cs="Times New Roman"/>
                <w:sz w:val="24"/>
                <w:szCs w:val="24"/>
              </w:rPr>
              <w:t>.</w:t>
            </w:r>
          </w:p>
        </w:tc>
      </w:tr>
      <w:tr w:rsidR="007E0D4F" w:rsidRPr="00BE7FDE" w:rsidTr="00134891">
        <w:tc>
          <w:tcPr>
            <w:tcW w:w="3936" w:type="dxa"/>
          </w:tcPr>
          <w:p w:rsidR="007E0D4F" w:rsidRPr="00BE7FDE" w:rsidRDefault="007E0D4F" w:rsidP="00134891">
            <w:pPr>
              <w:spacing w:after="0" w:line="240" w:lineRule="auto"/>
              <w:rPr>
                <w:rFonts w:ascii="Times New Roman" w:hAnsi="Times New Roman" w:cs="Times New Roman"/>
                <w:sz w:val="24"/>
                <w:szCs w:val="24"/>
              </w:rPr>
            </w:pPr>
          </w:p>
        </w:tc>
        <w:tc>
          <w:tcPr>
            <w:tcW w:w="1984" w:type="dxa"/>
          </w:tcPr>
          <w:p w:rsidR="007E0D4F" w:rsidRPr="00BE7FDE" w:rsidRDefault="007E0D4F" w:rsidP="00134891">
            <w:pPr>
              <w:spacing w:after="0" w:line="240" w:lineRule="auto"/>
              <w:rPr>
                <w:rFonts w:ascii="Times New Roman" w:hAnsi="Times New Roman" w:cs="Times New Roman"/>
                <w:sz w:val="24"/>
                <w:szCs w:val="24"/>
              </w:rPr>
            </w:pPr>
          </w:p>
        </w:tc>
        <w:tc>
          <w:tcPr>
            <w:tcW w:w="3651" w:type="dxa"/>
          </w:tcPr>
          <w:p w:rsidR="007E0D4F" w:rsidRPr="00BE7FDE" w:rsidRDefault="007E0D4F" w:rsidP="00134891">
            <w:pPr>
              <w:spacing w:after="0" w:line="240" w:lineRule="auto"/>
              <w:rPr>
                <w:rFonts w:ascii="Times New Roman" w:hAnsi="Times New Roman" w:cs="Times New Roman"/>
                <w:sz w:val="24"/>
                <w:szCs w:val="24"/>
              </w:rPr>
            </w:pPr>
          </w:p>
        </w:tc>
      </w:tr>
    </w:tbl>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Pr="00BE7FDE" w:rsidRDefault="007E0D4F" w:rsidP="007E0D4F">
      <w:pPr>
        <w:spacing w:after="0"/>
        <w:rPr>
          <w:rFonts w:ascii="Times New Roman" w:hAnsi="Times New Roman" w:cs="Times New Roman"/>
          <w:sz w:val="24"/>
          <w:szCs w:val="24"/>
          <w:lang w:eastAsia="ru-RU"/>
        </w:rPr>
      </w:pPr>
    </w:p>
    <w:p w:rsidR="007E0D4F" w:rsidRDefault="007E0D4F" w:rsidP="007E0D4F">
      <w:pPr>
        <w:spacing w:after="0"/>
        <w:rPr>
          <w:sz w:val="24"/>
          <w:szCs w:val="24"/>
          <w:lang w:eastAsia="ru-RU"/>
        </w:rPr>
      </w:pPr>
    </w:p>
    <w:p w:rsidR="007E0D4F" w:rsidRDefault="007E0D4F" w:rsidP="007E0D4F">
      <w:pPr>
        <w:spacing w:after="0"/>
        <w:jc w:val="center"/>
        <w:rPr>
          <w:rFonts w:ascii="Times New Roman" w:hAnsi="Times New Roman" w:cs="Times New Roman"/>
          <w:b/>
          <w:sz w:val="28"/>
          <w:szCs w:val="28"/>
        </w:rPr>
      </w:pPr>
    </w:p>
    <w:p w:rsidR="007E0D4F" w:rsidRDefault="007E0D4F" w:rsidP="007E0D4F">
      <w:pPr>
        <w:spacing w:after="0"/>
        <w:jc w:val="center"/>
        <w:rPr>
          <w:rFonts w:ascii="Times New Roman" w:hAnsi="Times New Roman" w:cs="Times New Roman"/>
          <w:b/>
          <w:sz w:val="28"/>
          <w:szCs w:val="28"/>
        </w:rPr>
      </w:pPr>
    </w:p>
    <w:p w:rsidR="007E0D4F" w:rsidRDefault="007E0D4F" w:rsidP="007E0D4F">
      <w:pPr>
        <w:spacing w:after="0"/>
        <w:jc w:val="center"/>
        <w:rPr>
          <w:rFonts w:ascii="Times New Roman" w:hAnsi="Times New Roman" w:cs="Times New Roman"/>
          <w:b/>
          <w:sz w:val="28"/>
          <w:szCs w:val="28"/>
        </w:rPr>
      </w:pPr>
      <w:r w:rsidRPr="00540228">
        <w:rPr>
          <w:rFonts w:ascii="Times New Roman" w:hAnsi="Times New Roman" w:cs="Times New Roman"/>
          <w:b/>
          <w:sz w:val="28"/>
          <w:szCs w:val="28"/>
        </w:rPr>
        <w:t>ИНСТРУКЦИЯ</w:t>
      </w:r>
      <w:r>
        <w:rPr>
          <w:rFonts w:ascii="Times New Roman" w:hAnsi="Times New Roman" w:cs="Times New Roman"/>
          <w:b/>
          <w:sz w:val="28"/>
          <w:szCs w:val="28"/>
        </w:rPr>
        <w:t xml:space="preserve"> О МЕРАХ ПОЖАРНОЙ БЕЗОПАСНОСТИ </w:t>
      </w:r>
    </w:p>
    <w:p w:rsidR="007E0D4F" w:rsidRDefault="007E0D4F" w:rsidP="007E0D4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В ДОУ</w:t>
      </w:r>
    </w:p>
    <w:p w:rsidR="007E0D4F" w:rsidRDefault="007E0D4F" w:rsidP="007E0D4F">
      <w:pPr>
        <w:spacing w:after="0"/>
        <w:jc w:val="center"/>
        <w:rPr>
          <w:rFonts w:ascii="Times New Roman" w:hAnsi="Times New Roman" w:cs="Times New Roman"/>
          <w:b/>
          <w:sz w:val="28"/>
          <w:szCs w:val="28"/>
        </w:rPr>
      </w:pPr>
    </w:p>
    <w:p w:rsidR="00D80F9D" w:rsidRDefault="00D80F9D"/>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Pr="007E0D4F" w:rsidRDefault="007E0D4F" w:rsidP="007E0D4F">
      <w:pPr>
        <w:spacing w:after="0"/>
        <w:jc w:val="both"/>
        <w:rPr>
          <w:rFonts w:ascii="Times New Roman" w:hAnsi="Times New Roman" w:cs="Times New Roman"/>
          <w:b/>
          <w:sz w:val="24"/>
          <w:szCs w:val="24"/>
        </w:rPr>
      </w:pPr>
      <w:r w:rsidRPr="007E0D4F">
        <w:rPr>
          <w:rFonts w:ascii="Times New Roman" w:hAnsi="Times New Roman" w:cs="Times New Roman"/>
          <w:b/>
          <w:sz w:val="24"/>
          <w:szCs w:val="24"/>
        </w:rPr>
        <w:lastRenderedPageBreak/>
        <w:t>1. Общие положения</w:t>
      </w:r>
    </w:p>
    <w:p w:rsidR="007E0D4F" w:rsidRDefault="007E0D4F" w:rsidP="007E0D4F">
      <w:pPr>
        <w:spacing w:after="0"/>
        <w:jc w:val="both"/>
        <w:rPr>
          <w:rFonts w:ascii="Times New Roman" w:hAnsi="Times New Roman" w:cs="Times New Roman"/>
          <w:sz w:val="24"/>
          <w:szCs w:val="24"/>
        </w:rPr>
      </w:pPr>
      <w:r w:rsidRPr="007E0D4F">
        <w:rPr>
          <w:rFonts w:ascii="Times New Roman" w:hAnsi="Times New Roman" w:cs="Times New Roman"/>
          <w:sz w:val="24"/>
          <w:szCs w:val="24"/>
        </w:rPr>
        <w:t xml:space="preserve"> 1.1. Настоящая новая общеобъектовая инструкция о мерах пожарной безопасности в муниципальном бюджетном дошкольном образовател</w:t>
      </w:r>
      <w:r>
        <w:rPr>
          <w:rFonts w:ascii="Times New Roman" w:hAnsi="Times New Roman" w:cs="Times New Roman"/>
          <w:sz w:val="24"/>
          <w:szCs w:val="24"/>
        </w:rPr>
        <w:t>ьном учреждении детском саду № 2</w:t>
      </w:r>
      <w:r w:rsidRPr="007E0D4F">
        <w:rPr>
          <w:rFonts w:ascii="Times New Roman" w:hAnsi="Times New Roman" w:cs="Times New Roman"/>
          <w:sz w:val="24"/>
          <w:szCs w:val="24"/>
        </w:rPr>
        <w:t xml:space="preserve"> </w:t>
      </w:r>
      <w:r w:rsidR="009B67A6">
        <w:rPr>
          <w:rFonts w:ascii="Times New Roman" w:hAnsi="Times New Roman" w:cs="Times New Roman"/>
          <w:sz w:val="24"/>
          <w:szCs w:val="24"/>
        </w:rPr>
        <w:t xml:space="preserve"> (</w:t>
      </w:r>
      <w:r w:rsidRPr="007E0D4F">
        <w:rPr>
          <w:rFonts w:ascii="Times New Roman" w:hAnsi="Times New Roman" w:cs="Times New Roman"/>
          <w:sz w:val="24"/>
          <w:szCs w:val="24"/>
        </w:rPr>
        <w:t>далее - объект защиты, ДОУ) устанавливает требования пожарной безопасности в ДОУ, определяющие порядок поведения работников, организации работы и содержания территорий, зданий, сооружений и помещений в целях обеспечения пожарной безопасности.</w:t>
      </w:r>
    </w:p>
    <w:p w:rsidR="007E0D4F" w:rsidRDefault="007E0D4F" w:rsidP="007E0D4F">
      <w:pPr>
        <w:spacing w:after="0"/>
        <w:jc w:val="both"/>
        <w:rPr>
          <w:rFonts w:ascii="Times New Roman" w:hAnsi="Times New Roman" w:cs="Times New Roman"/>
          <w:sz w:val="24"/>
          <w:szCs w:val="24"/>
        </w:rPr>
      </w:pPr>
      <w:r w:rsidRPr="007E0D4F">
        <w:rPr>
          <w:rFonts w:ascii="Times New Roman" w:hAnsi="Times New Roman" w:cs="Times New Roman"/>
          <w:sz w:val="24"/>
          <w:szCs w:val="24"/>
        </w:rPr>
        <w:t xml:space="preserve"> 1.2. Данная инструкция о мерах пожарной безопасности разработана, исходя из специфики пожарной опасности зданий, сооружений и помещений ДОУ, технологических процессов, технологического и производственного оборудования, имеющегося в детском саду, согласно:</w:t>
      </w:r>
    </w:p>
    <w:p w:rsidR="007E0D4F" w:rsidRDefault="007E0D4F" w:rsidP="007E0D4F">
      <w:pPr>
        <w:spacing w:after="0"/>
        <w:jc w:val="both"/>
        <w:rPr>
          <w:rFonts w:ascii="Times New Roman" w:hAnsi="Times New Roman" w:cs="Times New Roman"/>
          <w:sz w:val="24"/>
          <w:szCs w:val="24"/>
        </w:rPr>
      </w:pPr>
      <w:r w:rsidRPr="007E0D4F">
        <w:rPr>
          <w:rFonts w:ascii="Times New Roman" w:hAnsi="Times New Roman" w:cs="Times New Roman"/>
          <w:sz w:val="24"/>
          <w:szCs w:val="24"/>
        </w:rPr>
        <w:t xml:space="preserve"> Постановлению Правительства РФ от 16 сентября 2020 г № 1479 «Об утверждении правил противопожарного режима в Российской Федера</w:t>
      </w:r>
      <w:r w:rsidR="00112946">
        <w:rPr>
          <w:rFonts w:ascii="Times New Roman" w:hAnsi="Times New Roman" w:cs="Times New Roman"/>
          <w:sz w:val="24"/>
          <w:szCs w:val="24"/>
        </w:rPr>
        <w:t>ции» с изменениями от  3 февраля 2025</w:t>
      </w:r>
      <w:r w:rsidRPr="007E0D4F">
        <w:rPr>
          <w:rFonts w:ascii="Times New Roman" w:hAnsi="Times New Roman" w:cs="Times New Roman"/>
          <w:sz w:val="24"/>
          <w:szCs w:val="24"/>
        </w:rPr>
        <w:t xml:space="preserve"> года, в</w:t>
      </w:r>
      <w:r w:rsidR="00112946">
        <w:rPr>
          <w:rFonts w:ascii="Times New Roman" w:hAnsi="Times New Roman" w:cs="Times New Roman"/>
          <w:sz w:val="24"/>
          <w:szCs w:val="24"/>
        </w:rPr>
        <w:t xml:space="preserve">ступившими в силу с 1 сентября 2025 года; </w:t>
      </w:r>
      <w:r w:rsidRPr="007E0D4F">
        <w:rPr>
          <w:rFonts w:ascii="Times New Roman" w:hAnsi="Times New Roman" w:cs="Times New Roman"/>
          <w:sz w:val="24"/>
          <w:szCs w:val="24"/>
        </w:rPr>
        <w:t xml:space="preserve">Федеральному Закону от 21.12.1994г № 69-ФЗ «О пожарной безопасности» </w:t>
      </w:r>
      <w:r w:rsidR="00112946">
        <w:rPr>
          <w:rFonts w:ascii="Times New Roman" w:hAnsi="Times New Roman" w:cs="Times New Roman"/>
          <w:sz w:val="24"/>
          <w:szCs w:val="24"/>
        </w:rPr>
        <w:t>с изменениями от 7 июля 2025</w:t>
      </w:r>
      <w:r w:rsidRPr="007E0D4F">
        <w:rPr>
          <w:rFonts w:ascii="Times New Roman" w:hAnsi="Times New Roman" w:cs="Times New Roman"/>
          <w:sz w:val="24"/>
          <w:szCs w:val="24"/>
        </w:rPr>
        <w:t xml:space="preserve"> года; Приказу МЧС Рос</w:t>
      </w:r>
      <w:r w:rsidR="00112946">
        <w:rPr>
          <w:rFonts w:ascii="Times New Roman" w:hAnsi="Times New Roman" w:cs="Times New Roman"/>
          <w:sz w:val="24"/>
          <w:szCs w:val="24"/>
        </w:rPr>
        <w:t>сии от 16.12.2024 № 1120 «Об определении п</w:t>
      </w:r>
      <w:r w:rsidRPr="007E0D4F">
        <w:rPr>
          <w:rFonts w:ascii="Times New Roman" w:hAnsi="Times New Roman" w:cs="Times New Roman"/>
          <w:sz w:val="24"/>
          <w:szCs w:val="24"/>
        </w:rPr>
        <w:t xml:space="preserve">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w:t>
      </w:r>
      <w:proofErr w:type="gramStart"/>
      <w:r w:rsidRPr="007E0D4F">
        <w:rPr>
          <w:rFonts w:ascii="Times New Roman" w:hAnsi="Times New Roman" w:cs="Times New Roman"/>
          <w:sz w:val="24"/>
          <w:szCs w:val="24"/>
        </w:rPr>
        <w:t>обучение</w:t>
      </w:r>
      <w:proofErr w:type="gramEnd"/>
      <w:r w:rsidRPr="007E0D4F">
        <w:rPr>
          <w:rFonts w:ascii="Times New Roman" w:hAnsi="Times New Roman" w:cs="Times New Roman"/>
          <w:sz w:val="24"/>
          <w:szCs w:val="24"/>
        </w:rPr>
        <w:t xml:space="preserve"> по дополнительным профессиональным программам в области пожарной безопасности»</w:t>
      </w:r>
      <w:r w:rsidR="00112946">
        <w:rPr>
          <w:rFonts w:ascii="Times New Roman" w:hAnsi="Times New Roman" w:cs="Times New Roman"/>
          <w:sz w:val="24"/>
          <w:szCs w:val="24"/>
        </w:rPr>
        <w:t xml:space="preserve"> вступившем в силу с 1 сентября 2025 года</w:t>
      </w:r>
      <w:r w:rsidRPr="007E0D4F">
        <w:rPr>
          <w:rFonts w:ascii="Times New Roman" w:hAnsi="Times New Roman" w:cs="Times New Roman"/>
          <w:sz w:val="24"/>
          <w:szCs w:val="24"/>
        </w:rPr>
        <w:t>; Федеральному закону от 30 декабря 2009г №384-Ф3 "Технический регламент о безопасности зданий и сооруж</w:t>
      </w:r>
      <w:r w:rsidR="00112946">
        <w:rPr>
          <w:rFonts w:ascii="Times New Roman" w:hAnsi="Times New Roman" w:cs="Times New Roman"/>
          <w:sz w:val="24"/>
          <w:szCs w:val="24"/>
        </w:rPr>
        <w:t>ений" с изменениями от 25 декабря 2023 года</w:t>
      </w:r>
      <w:r w:rsidRPr="007E0D4F">
        <w:rPr>
          <w:rFonts w:ascii="Times New Roman" w:hAnsi="Times New Roman" w:cs="Times New Roman"/>
          <w:sz w:val="24"/>
          <w:szCs w:val="24"/>
        </w:rPr>
        <w:t>; Федеральному Закону РФ от 22.07.2008г №123-Ф3 «Технический регламент о требованиях пожарной безопасн</w:t>
      </w:r>
      <w:r w:rsidR="00112946">
        <w:rPr>
          <w:rFonts w:ascii="Times New Roman" w:hAnsi="Times New Roman" w:cs="Times New Roman"/>
          <w:sz w:val="24"/>
          <w:szCs w:val="24"/>
        </w:rPr>
        <w:t>ости» в редакции от 25 декабря 2023</w:t>
      </w:r>
      <w:r w:rsidRPr="007E0D4F">
        <w:rPr>
          <w:rFonts w:ascii="Times New Roman" w:hAnsi="Times New Roman" w:cs="Times New Roman"/>
          <w:sz w:val="24"/>
          <w:szCs w:val="24"/>
        </w:rPr>
        <w:t xml:space="preserve"> го</w:t>
      </w:r>
      <w:r>
        <w:rPr>
          <w:rFonts w:ascii="Times New Roman" w:hAnsi="Times New Roman" w:cs="Times New Roman"/>
          <w:sz w:val="24"/>
          <w:szCs w:val="24"/>
        </w:rPr>
        <w:t>да.</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1.3. Настоящая инструкция о мерах пожарной безопасности в детском саду является обязательной для исполнения всеми работниками, независимо от их образования, стажа работы, а также для временных, командированных или прибывших на обучение (практику) в дошкольное образовательное учреждение работников.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1.4. Администрация, педагогические работники, учебно-вспомогательный и обслуживающий персонал ДОУ обязаны знать и строго соблюдать правила пожарной безопасности, а в случае возникновения пожара, принимать все зависящие от них меры по спасению и эвакуации людей, ликвидации пожара.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1.5. Непосредственное руководство системой пожарной безопасности в ДОУ в пределах своей компетенции осуществляет заведующий, который несет персональную ответственность за выполнение настоящей инструкции о мерах пожарной безопасности и соблюдение требований пожарной безопасности.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1.6. Обучение сотрудников ДОУ осуществляется по программам противопожарного инструктажа или дополнительным профессиональным программам в объеме знаний требований нормативных правовых актов, регламентирующих пожарную безопасность в части противопожарного режима, а также приемов и действий при возникновении пожара, позволяющих выработать практические навыки по предупреждению пожара, спасению жизни, здоровья людей и имущества при пожаре. Лица, не прошедшие противопожарный инструктаж, а также показавшие неудовлетворительные знания, к работе в дошкольном образовательном учреждении не допускаются.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1.7. Противопожарный инструктаж работников ДОУ проводится уполномоченным должностным лицом, ответственным за пожарную безопасность и прошедшим обучение </w:t>
      </w:r>
      <w:r w:rsidRPr="009B67A6">
        <w:rPr>
          <w:rFonts w:ascii="Times New Roman" w:hAnsi="Times New Roman" w:cs="Times New Roman"/>
          <w:sz w:val="24"/>
          <w:szCs w:val="24"/>
        </w:rPr>
        <w:lastRenderedPageBreak/>
        <w:t xml:space="preserve">по дополнительным профессиональным программам. Порядок и сроки обучения сотрудников мерам пожарной безопасности определяются заведующим дошкольным образовательным учреждением с учетом требований нормативных правовых актов Российской Федерации. 1.8. О проведении вводного, первичного и повторного, внепланового и целевого противопожарного инструктажей в дошкольном образовательном учреждении делается запись в журнале учета противопожарных инструктажей с обязательной подписью инструктируемого и инструктирующего.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1.9. Инструкция о мерах пожарной безопасности разрабатывается в отношении каждого здания ДОУ, сооружения либо группы однотипных по функциональному назначению и пожарной нагрузке зданий и сооружений, расположенных по одному адресу, с учетом специфики взрывопожароопасных и пожароопасных помещений в указанных зданиях, сооружениях.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1.10. Работники дошкольного образовательного учреждения, виновные в нарушении (невыполнении, ненадлежащем выполнение) настоящей инструкции по пожарной безопасности в ДОУ, несут уголовную, административную, дисциплинарную или иную ответственность, определенную действующим законодательством Российской Федераци</w:t>
      </w:r>
      <w:r>
        <w:rPr>
          <w:rFonts w:ascii="Times New Roman" w:hAnsi="Times New Roman" w:cs="Times New Roman"/>
          <w:sz w:val="24"/>
          <w:szCs w:val="24"/>
        </w:rPr>
        <w:t>и.</w:t>
      </w:r>
    </w:p>
    <w:p w:rsidR="009B67A6" w:rsidRDefault="009B67A6" w:rsidP="007E0D4F">
      <w:pPr>
        <w:spacing w:after="0"/>
        <w:jc w:val="both"/>
        <w:rPr>
          <w:rFonts w:ascii="Times New Roman" w:hAnsi="Times New Roman" w:cs="Times New Roman"/>
          <w:sz w:val="24"/>
          <w:szCs w:val="24"/>
        </w:rPr>
      </w:pPr>
    </w:p>
    <w:p w:rsidR="009B67A6" w:rsidRPr="005C4B6A" w:rsidRDefault="009B67A6" w:rsidP="007E0D4F">
      <w:pPr>
        <w:spacing w:after="0"/>
        <w:jc w:val="both"/>
        <w:rPr>
          <w:rFonts w:ascii="Times New Roman" w:hAnsi="Times New Roman" w:cs="Times New Roman"/>
          <w:b/>
          <w:sz w:val="24"/>
          <w:szCs w:val="24"/>
        </w:rPr>
      </w:pPr>
      <w:r w:rsidRPr="005C4B6A">
        <w:rPr>
          <w:rFonts w:ascii="Times New Roman" w:hAnsi="Times New Roman" w:cs="Times New Roman"/>
          <w:b/>
          <w:sz w:val="24"/>
          <w:szCs w:val="24"/>
        </w:rPr>
        <w:t xml:space="preserve">2. Характеристики объекта защиты и специфика пожарной опасности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2.1. Особо важным фактором в детском саду является пребывание детей дошкольного возраста.</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2.2. Дошкольное образовательное учреждение относится к объекту защиты класса функциональной пожарной опасности Ф1.1.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2.3. Имеются 'административные кабинеты, помещения детских групп (групповые, спальные, раздевальные), музыкальный и спортивный (гимнастический) залы, медицинский кабинет. В состав административно-хозяйственных помещений входят пищеблок, прачечная, помещения для инвентаря и ТМЦ, хранения продуктов, комната персонала и прочие хозяйственные помещения.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2.4. На пищеблоке осуществляются процессы по приготовлению пищи для воспитанников дошкольного образовательного учреждения, использование электрооборудования электроводонагревателей, технологического и теплового электрооборудования для приготовления пищи.</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2.5. Особо опасными в пожароопасном отношении являются помещения: </w:t>
      </w:r>
    </w:p>
    <w:p w:rsidR="009B67A6" w:rsidRDefault="009B67A6"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B67A6">
        <w:rPr>
          <w:rFonts w:ascii="Times New Roman" w:hAnsi="Times New Roman" w:cs="Times New Roman"/>
          <w:sz w:val="24"/>
          <w:szCs w:val="24"/>
        </w:rPr>
        <w:t>пищеблок</w:t>
      </w:r>
      <w:r w:rsidR="005C4B6A">
        <w:rPr>
          <w:rFonts w:ascii="Times New Roman" w:hAnsi="Times New Roman" w:cs="Times New Roman"/>
          <w:sz w:val="24"/>
          <w:szCs w:val="24"/>
        </w:rPr>
        <w:t>;</w:t>
      </w:r>
    </w:p>
    <w:p w:rsidR="005C4B6A"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 тепловое кухонное и технологическое электрооборудование для приготовления пищи;</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w:t>
      </w:r>
      <w:r w:rsidR="005C4B6A">
        <w:rPr>
          <w:rFonts w:ascii="Times New Roman" w:hAnsi="Times New Roman" w:cs="Times New Roman"/>
          <w:sz w:val="24"/>
          <w:szCs w:val="24"/>
        </w:rPr>
        <w:t xml:space="preserve">- </w:t>
      </w:r>
      <w:r w:rsidRPr="009B67A6">
        <w:rPr>
          <w:rFonts w:ascii="Times New Roman" w:hAnsi="Times New Roman" w:cs="Times New Roman"/>
          <w:sz w:val="24"/>
          <w:szCs w:val="24"/>
        </w:rPr>
        <w:t>ск</w:t>
      </w:r>
      <w:r w:rsidR="005C4B6A">
        <w:rPr>
          <w:rFonts w:ascii="Times New Roman" w:hAnsi="Times New Roman" w:cs="Times New Roman"/>
          <w:sz w:val="24"/>
          <w:szCs w:val="24"/>
        </w:rPr>
        <w:t>лад (помещение) инвентаря и ТМЦ;</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уборочный инвентарь, ветошь, а также возможны лаки, краски; </w:t>
      </w:r>
    </w:p>
    <w:p w:rsidR="009B67A6" w:rsidRDefault="005C4B6A"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67A6" w:rsidRPr="009B67A6">
        <w:rPr>
          <w:rFonts w:ascii="Times New Roman" w:hAnsi="Times New Roman" w:cs="Times New Roman"/>
          <w:sz w:val="24"/>
          <w:szCs w:val="24"/>
        </w:rPr>
        <w:t xml:space="preserve">склад продуктов (кладовые) для пищеблока - мука, сахар, растительное масло и другие продукты; </w:t>
      </w:r>
    </w:p>
    <w:p w:rsidR="009B67A6" w:rsidRDefault="005C4B6A"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67A6">
        <w:rPr>
          <w:rFonts w:ascii="Times New Roman" w:hAnsi="Times New Roman" w:cs="Times New Roman"/>
          <w:sz w:val="24"/>
          <w:szCs w:val="24"/>
        </w:rPr>
        <w:t>прачечная;</w:t>
      </w:r>
    </w:p>
    <w:p w:rsidR="00A90FB0" w:rsidRDefault="00A90FB0" w:rsidP="007E0D4F">
      <w:pPr>
        <w:spacing w:after="0"/>
        <w:jc w:val="both"/>
        <w:rPr>
          <w:rFonts w:ascii="Times New Roman" w:hAnsi="Times New Roman" w:cs="Times New Roman"/>
          <w:sz w:val="24"/>
          <w:szCs w:val="24"/>
        </w:rPr>
      </w:pP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3. Ответственные за пожарную безопасность в ДОУ, организацию мер по эвакуации и тушению пожара, оказание первой помощи </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3.1. Ответственными за пожарную безопасность в помещениях с повышенной пожароопасностью назначены: </w:t>
      </w:r>
    </w:p>
    <w:p w:rsidR="00FE4721" w:rsidRDefault="00FE4721" w:rsidP="007E0D4F">
      <w:pPr>
        <w:spacing w:after="0"/>
        <w:jc w:val="both"/>
        <w:rPr>
          <w:rFonts w:ascii="Times New Roman" w:hAnsi="Times New Roman" w:cs="Times New Roman"/>
          <w:sz w:val="24"/>
          <w:szCs w:val="24"/>
        </w:rPr>
      </w:pPr>
    </w:p>
    <w:p w:rsidR="00A90FB0" w:rsidRDefault="00A90FB0" w:rsidP="007E0D4F">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Пищеблок - повара, кухонный рабочий</w:t>
      </w:r>
      <w:r w:rsidRPr="00A90FB0">
        <w:rPr>
          <w:rFonts w:ascii="Times New Roman" w:hAnsi="Times New Roman" w:cs="Times New Roman"/>
          <w:sz w:val="24"/>
          <w:szCs w:val="24"/>
        </w:rPr>
        <w:t>, и кладовые продуктов - заведующий складом. Прачечная - машинист по стирке белья.</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3.3. Ответственным за сообщение о возникновении пожара в пожарную охрану, оповещение (информирование) заведующий ДОУ (заместитель заведующего) при их отсутствии является секретарь руководителя. </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3.4. Ответственным за общую организацию спасения людей с использованием для этого имеющихся сил и средств является заместитель заведующего.</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3.5. Ответственным за отключение при необходимости электроэнергии (за исключением систем противопожарной защиты) является электрик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3.6</w:t>
      </w:r>
      <w:r w:rsidRPr="00A90FB0">
        <w:rPr>
          <w:rFonts w:ascii="Times New Roman" w:hAnsi="Times New Roman" w:cs="Times New Roman"/>
          <w:sz w:val="24"/>
          <w:szCs w:val="24"/>
        </w:rPr>
        <w:t xml:space="preserve">. Ответственным за прекращение всех работ пищеблока, кроме работ, связанных с мероприятиями по ликвидации пожара, является заведующий производством.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3.7</w:t>
      </w:r>
      <w:r w:rsidRPr="00A90FB0">
        <w:rPr>
          <w:rFonts w:ascii="Times New Roman" w:hAnsi="Times New Roman" w:cs="Times New Roman"/>
          <w:sz w:val="24"/>
          <w:szCs w:val="24"/>
        </w:rPr>
        <w:t xml:space="preserve">. Ответственным за осуществление общего руководства по тушению пожара (с учетом специфических особенностей объекта защиты) до прибытия подразделения пожарной охраны является заведующий ДОУ.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3.8</w:t>
      </w:r>
      <w:r w:rsidRPr="00A90FB0">
        <w:rPr>
          <w:rFonts w:ascii="Times New Roman" w:hAnsi="Times New Roman" w:cs="Times New Roman"/>
          <w:sz w:val="24"/>
          <w:szCs w:val="24"/>
        </w:rPr>
        <w:t xml:space="preserve">. Ответственным за оказание первой помощи пострадавшим назначен медицинский работник детского сада.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3.9</w:t>
      </w:r>
      <w:r w:rsidRPr="00A90FB0">
        <w:rPr>
          <w:rFonts w:ascii="Times New Roman" w:hAnsi="Times New Roman" w:cs="Times New Roman"/>
          <w:sz w:val="24"/>
          <w:szCs w:val="24"/>
        </w:rPr>
        <w:t>. Ответственными за эвакуацию детей являются педагогические работники, проводящие занятия с детьми в момент эвакуации.</w:t>
      </w:r>
    </w:p>
    <w:p w:rsidR="00A90FB0" w:rsidRDefault="00A90FB0" w:rsidP="007E0D4F">
      <w:pPr>
        <w:spacing w:after="0"/>
        <w:jc w:val="both"/>
        <w:rPr>
          <w:rFonts w:ascii="Times New Roman" w:hAnsi="Times New Roman" w:cs="Times New Roman"/>
          <w:sz w:val="24"/>
          <w:szCs w:val="24"/>
        </w:rPr>
      </w:pPr>
    </w:p>
    <w:p w:rsidR="00A90FB0" w:rsidRPr="00A90FB0" w:rsidRDefault="00A90FB0" w:rsidP="007E0D4F">
      <w:pPr>
        <w:spacing w:after="0"/>
        <w:jc w:val="both"/>
        <w:rPr>
          <w:rFonts w:ascii="Times New Roman" w:hAnsi="Times New Roman" w:cs="Times New Roman"/>
          <w:b/>
          <w:sz w:val="24"/>
          <w:szCs w:val="24"/>
        </w:rPr>
      </w:pPr>
      <w:r w:rsidRPr="00A90FB0">
        <w:rPr>
          <w:rFonts w:ascii="Times New Roman" w:hAnsi="Times New Roman" w:cs="Times New Roman"/>
          <w:b/>
          <w:sz w:val="24"/>
          <w:szCs w:val="24"/>
        </w:rPr>
        <w:t>4. Допустимое (предельное) количество людей, которые могут одновременно находиться в детском саду</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4.1. В дошкольном образовательном учреждении единовремен</w:t>
      </w:r>
      <w:r>
        <w:rPr>
          <w:rFonts w:ascii="Times New Roman" w:hAnsi="Times New Roman" w:cs="Times New Roman"/>
          <w:sz w:val="24"/>
          <w:szCs w:val="24"/>
        </w:rPr>
        <w:t>но может находиться не более 90</w:t>
      </w:r>
      <w:r w:rsidRPr="00A90FB0">
        <w:rPr>
          <w:rFonts w:ascii="Times New Roman" w:hAnsi="Times New Roman" w:cs="Times New Roman"/>
          <w:sz w:val="24"/>
          <w:szCs w:val="24"/>
        </w:rPr>
        <w:t xml:space="preserve"> человек.</w:t>
      </w:r>
    </w:p>
    <w:p w:rsidR="00A90FB0" w:rsidRDefault="00A90FB0" w:rsidP="007E0D4F">
      <w:pPr>
        <w:spacing w:after="0"/>
        <w:jc w:val="both"/>
        <w:rPr>
          <w:rFonts w:ascii="Times New Roman" w:hAnsi="Times New Roman" w:cs="Times New Roman"/>
          <w:sz w:val="24"/>
          <w:szCs w:val="24"/>
        </w:rPr>
      </w:pPr>
    </w:p>
    <w:p w:rsidR="00A90FB0" w:rsidRPr="007A4FB6" w:rsidRDefault="00A90FB0" w:rsidP="007E0D4F">
      <w:pPr>
        <w:spacing w:after="0"/>
        <w:jc w:val="both"/>
        <w:rPr>
          <w:rFonts w:ascii="Times New Roman" w:hAnsi="Times New Roman" w:cs="Times New Roman"/>
          <w:b/>
          <w:sz w:val="24"/>
          <w:szCs w:val="24"/>
        </w:rPr>
      </w:pPr>
      <w:r w:rsidRPr="007A4FB6">
        <w:rPr>
          <w:rFonts w:ascii="Times New Roman" w:hAnsi="Times New Roman" w:cs="Times New Roman"/>
          <w:b/>
          <w:sz w:val="24"/>
          <w:szCs w:val="24"/>
        </w:rPr>
        <w:t>5. Обязанности лиц, ответственных за пожарную безопасность в ДОУ:</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5.1. </w:t>
      </w:r>
      <w:r w:rsidRPr="007A4FB6">
        <w:rPr>
          <w:rFonts w:ascii="Times New Roman" w:hAnsi="Times New Roman" w:cs="Times New Roman"/>
          <w:sz w:val="24"/>
          <w:szCs w:val="24"/>
          <w:u w:val="single"/>
        </w:rPr>
        <w:t>Заведующий дошкольным образовательным учреждением обязан:</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90FB0">
        <w:rPr>
          <w:rFonts w:ascii="Times New Roman" w:hAnsi="Times New Roman" w:cs="Times New Roman"/>
          <w:sz w:val="24"/>
          <w:szCs w:val="24"/>
        </w:rPr>
        <w:t>обеспечить эксплуатацию зданий, сооружений ДОУ в соответствии с требованиями Федерального закона "Технический регламент о требованиях пожарной безопасности" и (или) проектной документации;</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0FB0">
        <w:rPr>
          <w:rFonts w:ascii="Times New Roman" w:hAnsi="Times New Roman" w:cs="Times New Roman"/>
          <w:sz w:val="24"/>
          <w:szCs w:val="24"/>
        </w:rPr>
        <w:t>обеспечить соблюдение требований пожарной безопасности и выполнение данной инструкции о мерах пожарной безопасности в ДОУ, осуществлять контроль соблюдения установленного противопожарного режима в детском саду, а также принимать неотложные меры по устранению выявленных недостатков;</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90FB0">
        <w:rPr>
          <w:rFonts w:ascii="Times New Roman" w:hAnsi="Times New Roman" w:cs="Times New Roman"/>
          <w:sz w:val="24"/>
          <w:szCs w:val="24"/>
        </w:rPr>
        <w:t xml:space="preserve"> определить сроки и порядок проведения противопожарного инструктажа;</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организовать проведение перед началом каждого учебного года с воспитанниками детского сада занятия по изучению требований пожарной безопасности, в том числе по умению пользоваться средствами индивидуальной защиты органов дыхания человека от опасных факторов пожара и первичными средствами пожаротушения;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проведение не реже 1 раза в полугодие практических тренировок по эвакуации детей, работников, а также посетителей и других лиц, находящихся в зданиях и сооружениях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категорирование по пожарной опасности, а также определение класса зоны в соответствии с требованиями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с обозначением их категорий и классов зон на входных дверях </w:t>
      </w:r>
      <w:r w:rsidRPr="00A90FB0">
        <w:rPr>
          <w:rFonts w:ascii="Times New Roman" w:hAnsi="Times New Roman" w:cs="Times New Roman"/>
          <w:sz w:val="24"/>
          <w:szCs w:val="24"/>
        </w:rPr>
        <w:lastRenderedPageBreak/>
        <w:t>помещений с наружной стороны и на установках в зоне их обслуживания на видном месте;</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соблюдение проектных решений в отношении пределов огнестойкости строительных конструкций и инженерного оборудования;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осуществлять с периодичностью, указанной в технической документации,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хранить документацию в дошкольном образовательном учреждении; по результатам проверки обеспечить составление акта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обеспечить устранение повреждений огнезащитного покрытия строительных конструкций, инженерного оборудования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 обеспечить содержание наружных пожарных лестниц, наружных открытых лестниц, предназначенных для эвакуации людей из зданий и сооружений ДОУ при пожаре, а также ограждений на крышах (покрытиях) зданий и сооружений в исправном состоянии, их очистку от снега и наледи в зимнее время;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организовать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дошкольного образовательного учреждения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90FB0">
        <w:rPr>
          <w:rFonts w:ascii="Times New Roman" w:hAnsi="Times New Roman" w:cs="Times New Roman"/>
          <w:sz w:val="24"/>
          <w:szCs w:val="24"/>
        </w:rPr>
        <w:t>обеспечить ведение и внесение информации в журнал эксплуатации систем противопожарной защиты, при этом допускается ведение данного журнала в электронном виде, форма его ведения может быть определена заведующим;</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организовать разработку планов эвакуации людей при пожаре, которые размещаются на видных местах;</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запретить приказом курение на территории, в зданиях, сооружениях и помещениях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наличие и исправное состояние устройств для самозакрывания противопожарных дверей, а также дверных ручек, замков, уплотнений и порогов противопожарных дверей, предусмотренных изготовителем; не допускать устанавливать </w:t>
      </w:r>
      <w:r w:rsidRPr="00A90FB0">
        <w:rPr>
          <w:rFonts w:ascii="Times New Roman" w:hAnsi="Times New Roman" w:cs="Times New Roman"/>
          <w:sz w:val="24"/>
          <w:szCs w:val="24"/>
        </w:rPr>
        <w:lastRenderedPageBreak/>
        <w:t>какие-либо приспособления, препятствующие нормальному закрыванию противопожарных или противодымных дверей (устройств);</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наличие телефонной связи охранника,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наличие знаков пожарной безопасности, обозначающих в том числе пути эвакуации и эвакуационные выходы, места размещения первичных средств пожаротушения и аптечек первой помощи. руководитель организации или иное должностное лицо, уполномоченное руководителем,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работы проводятся не реже 1 (одного) раза в год;</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укомплектованность пожарных кранов внутреннего противопожарного водопровода исправными пожарными рукавами, пожарный рукав должен быть присоединён к пожарному клапану пожарного крана; обеспечить наличие на пункте охраны инструкции о порядке действия дежурного персонала (охранника, работников) при получении сигналов о пожаре и неисправности установок (устройств, систем) противопожарной защиты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здание детского сада первичными средствами пожаротушения согласно установленным нормам, а также обеспечить соблюдение сроков перезарядки огнетушителей, освидетельствования и своевременной замены, указанных в паспорте огнетушителя;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обеспечивать оперативное сообщение в службу пожарной охраны о возникновении пожара в дошкольном образовательном учреждении; обеспечить подразделениям пожарной охраны доступ в любые помещения дошкольного образовательного учреждения для целей эвакуации и спасения людей, ограничения распространени</w:t>
      </w:r>
      <w:r>
        <w:rPr>
          <w:rFonts w:ascii="Times New Roman" w:hAnsi="Times New Roman" w:cs="Times New Roman"/>
          <w:sz w:val="24"/>
          <w:szCs w:val="24"/>
        </w:rPr>
        <w:t>я, локализации и тушения пожара;</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оказывать содействие пожарной охране во время ликвидации пожара, установлении причин и условий их возникновения и развития, выявлять лиц, виновных в нарушении требований пожарной безопасности, по вине которых возник пожар;</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предоставлять в установленном порядке во время тушения пожара на территории детского сада необходимые силы и средства, участвующие в выполнении мероприятий, направленных на ликвидацию пожаров; предоставлять по требованию должностных лиц Государственной противопожарной службы сведения и документы о состоянии пожарной безопасности в ДОУ, а также произошедших на ее территории пожарах и их последствиях; </w:t>
      </w:r>
      <w:r>
        <w:rPr>
          <w:rFonts w:ascii="Times New Roman" w:hAnsi="Times New Roman" w:cs="Times New Roman"/>
          <w:sz w:val="24"/>
          <w:szCs w:val="24"/>
        </w:rPr>
        <w:t xml:space="preserve">- </w:t>
      </w:r>
      <w:r w:rsidRPr="00A90FB0">
        <w:rPr>
          <w:rFonts w:ascii="Times New Roman" w:hAnsi="Times New Roman" w:cs="Times New Roman"/>
          <w:sz w:val="24"/>
          <w:szCs w:val="24"/>
        </w:rPr>
        <w:t>обеспечивать выполнение предписаний, постановлений, своевременное исполнение мероприятий по противопожарной безопасности, предложенных органами государственного пожарного надзора и предусмотренных приказами и указаниями вышестоящих органо</w:t>
      </w:r>
      <w:r>
        <w:rPr>
          <w:rFonts w:ascii="Times New Roman" w:hAnsi="Times New Roman" w:cs="Times New Roman"/>
          <w:sz w:val="24"/>
          <w:szCs w:val="24"/>
        </w:rPr>
        <w:t>в.</w:t>
      </w:r>
    </w:p>
    <w:p w:rsidR="0093457D" w:rsidRDefault="0093457D" w:rsidP="007E0D4F">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5.2. </w:t>
      </w:r>
      <w:r w:rsidRPr="0093457D">
        <w:rPr>
          <w:rFonts w:ascii="Times New Roman" w:hAnsi="Times New Roman" w:cs="Times New Roman"/>
          <w:sz w:val="24"/>
          <w:szCs w:val="24"/>
          <w:u w:val="single"/>
        </w:rPr>
        <w:t>Все сотрудники и работники дошкольного образовательного учреждения обязаны:</w:t>
      </w:r>
    </w:p>
    <w:p w:rsidR="0093457D" w:rsidRDefault="0093457D" w:rsidP="007E0D4F">
      <w:pPr>
        <w:spacing w:after="0"/>
        <w:jc w:val="both"/>
        <w:rPr>
          <w:rFonts w:ascii="Times New Roman" w:hAnsi="Times New Roman" w:cs="Times New Roman"/>
          <w:sz w:val="24"/>
          <w:szCs w:val="24"/>
        </w:rPr>
      </w:pPr>
      <w:r w:rsidRPr="0093457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93457D">
        <w:rPr>
          <w:rFonts w:ascii="Times New Roman" w:hAnsi="Times New Roman" w:cs="Times New Roman"/>
          <w:sz w:val="24"/>
          <w:szCs w:val="24"/>
        </w:rPr>
        <w:t xml:space="preserve">строго соблюдать требования настоящей инструкции о мерах пожарной безопасности в детском саду, правила пожарной безопасности и противопожарного режима; </w:t>
      </w:r>
    </w:p>
    <w:p w:rsidR="0093457D" w:rsidRDefault="0093457D" w:rsidP="007E0D4F">
      <w:pPr>
        <w:spacing w:after="0"/>
        <w:jc w:val="both"/>
        <w:rPr>
          <w:rFonts w:ascii="Times New Roman" w:hAnsi="Times New Roman" w:cs="Times New Roman"/>
          <w:sz w:val="24"/>
          <w:szCs w:val="24"/>
        </w:rPr>
      </w:pP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3457D">
        <w:rPr>
          <w:rFonts w:ascii="Times New Roman" w:hAnsi="Times New Roman" w:cs="Times New Roman"/>
          <w:sz w:val="24"/>
          <w:szCs w:val="24"/>
        </w:rPr>
        <w:t>соблюдение требований пожарной безопасности на своем рабочем месте, поддерживать надлежащий порядок;</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контролировать соблюдение требований пожарной безопасности воспитанниками детского сада;</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принимать активное участие в практических тренировках по эвакуации воспитанников и работников при пожаре;</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знать места расположения и уметь применять первичные средства пожаротушения;</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при выявлении каких-либо нарушений пожарной безопасности в работе оперативно извещать об этом непосредственного руководителя или лицо, ответственное за пожарную безопасность в дошкольном образовательном учреждении; знать контактные номера телефонов для вызова пожарной службы, до прибытия пожарной охраны принять все возможные меры по спасению воспитанников детского сада;</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оказывать содействие пожарной охране во время ликвидации пожаров; своевременно проходить инструктажи по пожарной безопасности;</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выполнять предписания, постановления и иные законные требования по соблюдению требований пожарной безопасности в дошкольном образовательном учреждении.</w:t>
      </w:r>
    </w:p>
    <w:p w:rsidR="0093457D" w:rsidRPr="0093457D" w:rsidRDefault="0093457D" w:rsidP="007E0D4F">
      <w:pPr>
        <w:spacing w:after="0"/>
        <w:jc w:val="both"/>
        <w:rPr>
          <w:rFonts w:ascii="Times New Roman" w:hAnsi="Times New Roman" w:cs="Times New Roman"/>
          <w:sz w:val="24"/>
          <w:szCs w:val="24"/>
          <w:u w:val="single"/>
        </w:rPr>
      </w:pPr>
      <w:r>
        <w:rPr>
          <w:rFonts w:ascii="Times New Roman" w:hAnsi="Times New Roman" w:cs="Times New Roman"/>
          <w:sz w:val="24"/>
          <w:szCs w:val="24"/>
        </w:rPr>
        <w:t>5.3</w:t>
      </w:r>
      <w:r w:rsidRPr="0093457D">
        <w:rPr>
          <w:rFonts w:ascii="Times New Roman" w:hAnsi="Times New Roman" w:cs="Times New Roman"/>
          <w:sz w:val="24"/>
          <w:szCs w:val="24"/>
        </w:rPr>
        <w:t xml:space="preserve">. </w:t>
      </w:r>
      <w:r w:rsidRPr="0093457D">
        <w:rPr>
          <w:rFonts w:ascii="Times New Roman" w:hAnsi="Times New Roman" w:cs="Times New Roman"/>
          <w:sz w:val="24"/>
          <w:szCs w:val="24"/>
          <w:u w:val="single"/>
        </w:rPr>
        <w:t>Педагогические работники ДОУ обязаны:</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следить за соблюдением правил пожарной безопасности воспитанниками в детском саду, включая массовые мероприятия;</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проводить беседы на темы предупреждения пожаров и правил поведения при пожаре в детском саду, дома (быту), на природе;</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обеспечивать соблюдение требований пожарной безопасности в закрепленном помещении (в помещении, в котором проводится педагогом занятие);</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содержать в помещениях для занятий с детьми только необходимые для обеспечения образовательной деятельности принадлежности и другие предметы, не захламлять помещение и выходы, не содержать взрывоопасные и легковоспламеняющиеся вещества;</w:t>
      </w:r>
    </w:p>
    <w:p w:rsidR="0093457D" w:rsidRPr="0093457D" w:rsidRDefault="0093457D" w:rsidP="007E0D4F">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457D">
        <w:rPr>
          <w:rFonts w:ascii="Times New Roman" w:hAnsi="Times New Roman" w:cs="Times New Roman"/>
          <w:sz w:val="24"/>
          <w:szCs w:val="24"/>
        </w:rPr>
        <w:t xml:space="preserve">осуществлять своевременную эвакуацию детей в случае пожара в безопасное место, вести контроль состояния здоровья и психологического состояния воспитанников. </w:t>
      </w:r>
    </w:p>
    <w:p w:rsidR="007E0D4F" w:rsidRDefault="007E0D4F"/>
    <w:p w:rsidR="0093457D" w:rsidRPr="0093457D" w:rsidRDefault="0093457D" w:rsidP="0093457D">
      <w:pPr>
        <w:spacing w:after="0"/>
        <w:jc w:val="both"/>
        <w:rPr>
          <w:rFonts w:ascii="Times New Roman" w:hAnsi="Times New Roman" w:cs="Times New Roman"/>
          <w:b/>
          <w:sz w:val="24"/>
          <w:szCs w:val="24"/>
        </w:rPr>
      </w:pPr>
      <w:r w:rsidRPr="0093457D">
        <w:rPr>
          <w:rFonts w:ascii="Times New Roman" w:hAnsi="Times New Roman" w:cs="Times New Roman"/>
          <w:b/>
          <w:sz w:val="24"/>
          <w:szCs w:val="24"/>
        </w:rPr>
        <w:t>6. Порядок содержания территории, зданий, сооружений и помещений, эвакуационных путей и выходов в ДОУ</w:t>
      </w:r>
    </w:p>
    <w:p w:rsidR="0093457D" w:rsidRPr="004A4245" w:rsidRDefault="0093457D" w:rsidP="0093457D">
      <w:pPr>
        <w:spacing w:after="0"/>
        <w:jc w:val="both"/>
        <w:rPr>
          <w:rFonts w:ascii="Times New Roman" w:hAnsi="Times New Roman" w:cs="Times New Roman"/>
          <w:b/>
          <w:sz w:val="24"/>
          <w:szCs w:val="24"/>
        </w:rPr>
      </w:pPr>
      <w:r w:rsidRPr="004A4245">
        <w:rPr>
          <w:rFonts w:ascii="Times New Roman" w:hAnsi="Times New Roman" w:cs="Times New Roman"/>
          <w:b/>
          <w:sz w:val="24"/>
          <w:szCs w:val="24"/>
        </w:rPr>
        <w:t xml:space="preserve">6.1. Порядок содержания зданий, сооружений и помещений </w:t>
      </w:r>
    </w:p>
    <w:p w:rsidR="0093457D"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6.1.1. В зданиях, сооружениях и помещениях детского сада запрещено: </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3457D">
        <w:rPr>
          <w:rFonts w:ascii="Times New Roman" w:hAnsi="Times New Roman" w:cs="Times New Roman"/>
          <w:sz w:val="24"/>
          <w:szCs w:val="24"/>
        </w:rPr>
        <w:t>хранить и применять на чердаках, в подвальных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93457D"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457D">
        <w:rPr>
          <w:rFonts w:ascii="Times New Roman" w:hAnsi="Times New Roman" w:cs="Times New Roman"/>
          <w:sz w:val="24"/>
          <w:szCs w:val="24"/>
        </w:rPr>
        <w:t>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r>
        <w:rPr>
          <w:rFonts w:ascii="Times New Roman" w:hAnsi="Times New Roman" w:cs="Times New Roman"/>
          <w:sz w:val="24"/>
          <w:szCs w:val="24"/>
        </w:rPr>
        <w:t>;</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3457D">
        <w:rPr>
          <w:rFonts w:ascii="Times New Roman" w:hAnsi="Times New Roman" w:cs="Times New Roman"/>
          <w:sz w:val="24"/>
          <w:szCs w:val="24"/>
        </w:rPr>
        <w:t>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 </w:t>
      </w:r>
      <w:r>
        <w:rPr>
          <w:rFonts w:ascii="Times New Roman" w:hAnsi="Times New Roman" w:cs="Times New Roman"/>
          <w:sz w:val="24"/>
          <w:szCs w:val="24"/>
        </w:rPr>
        <w:t xml:space="preserve">- </w:t>
      </w:r>
      <w:r w:rsidRPr="0093457D">
        <w:rPr>
          <w:rFonts w:ascii="Times New Roman" w:hAnsi="Times New Roman" w:cs="Times New Roman"/>
          <w:sz w:val="24"/>
          <w:szCs w:val="24"/>
        </w:rPr>
        <w:t>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закрывать жалюзи, остеклять галереи, ведущие к незадымляемым лестничным клеткам;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превышать нормативную вместимость в групповых помещениях и спальнях, музыкальном и спортивном залах, иных помещениях для занятий с детьми;</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размещать мебель, оборудование и другие предметы на путях эвакуации, у дверей эвакуационных выходов, в переходах между секциями и местах выходов на наружные эвакуационные лестницы, кровлю, покрытие;</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выполнять огневые, электрогазосварочные и другие виды пожароопасных работ в зданиях при наличии в их помещениях людей; оборачивать электрические лампы бумагой, материей и другими горючими материалами;</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оставлять без присмотра включенные в электрическую сеть персональные компьютеры, принтеры, ксероксы, мультимедийные проекторы, интерактивные доски, телевизоры и любые другие электроприборы, кроме предназначенных технической документацией для круглосуточной работ</w:t>
      </w:r>
      <w:r>
        <w:rPr>
          <w:rFonts w:ascii="Times New Roman" w:hAnsi="Times New Roman" w:cs="Times New Roman"/>
          <w:sz w:val="24"/>
          <w:szCs w:val="24"/>
        </w:rPr>
        <w:t>ы.</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6.1.2. Все здания и помещения дошкольного образовательного учреждения должны быть обеспечены первичными средствами пожаротушения.</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6.1.3. Расстановка мебели и оборудования в музыкальном зале, групповых помещениях и спальнях, других помещениях дошкольного образовательного учреждения не должна препятствовать эвакуации людей и свободному подходу к средствам пожаротушения.</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6.1.4. В групповых помещениях и кабинетах для дополнительных занятий детского сада разрешено размещать только необходимую для обеспечения учебного процесса мебель, а </w:t>
      </w:r>
      <w:r w:rsidRPr="0093457D">
        <w:rPr>
          <w:rFonts w:ascii="Times New Roman" w:hAnsi="Times New Roman" w:cs="Times New Roman"/>
          <w:sz w:val="24"/>
          <w:szCs w:val="24"/>
        </w:rPr>
        <w:lastRenderedPageBreak/>
        <w:t xml:space="preserve">также приборы, модели, принадлежности, пособия и другие предметы, которые хранятся в шкафах, на стеллажах или стационарно установленных стойках. </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6.1.5. Двери (люки) чердачных помещений ДОУ,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 </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6.1.6.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в ДОУ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6.1.7. В зданиях дошкольного образовательного учреждения проживание обслуживающего персонала и других лиц запрещено. </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6.1.8. Огневые и сварочные работы могут производиться только в отсутствии детей и с письменного разрешения заведующего детским садом. </w:t>
      </w:r>
    </w:p>
    <w:p w:rsidR="004A4245" w:rsidRDefault="0093457D" w:rsidP="0093457D">
      <w:pPr>
        <w:spacing w:after="0"/>
        <w:jc w:val="both"/>
        <w:rPr>
          <w:rFonts w:ascii="Times New Roman" w:hAnsi="Times New Roman" w:cs="Times New Roman"/>
          <w:sz w:val="24"/>
          <w:szCs w:val="24"/>
        </w:rPr>
      </w:pPr>
      <w:r w:rsidRPr="004A4245">
        <w:rPr>
          <w:rFonts w:ascii="Times New Roman" w:hAnsi="Times New Roman" w:cs="Times New Roman"/>
          <w:b/>
          <w:sz w:val="24"/>
          <w:szCs w:val="24"/>
        </w:rPr>
        <w:t>6.2. Порядок содержания систем отопления, вентиляция и кондиционирование воздуха:</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6.2.1. В соответствии с технической документацией изготовителя огнезадерживающие устройства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общеобменной вентиляции и кондиционирования при пожаре должны проходить периодическую проверку с внесением информации в журнал эксплуатации систем противопожарной защиты.</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6.2.2. Вентиляционные камеры, фильтры, воздуховоды и каналы должны очищаться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 Очистка вентиляционных систем пожароопасных помещений осуществляется взрывопожаробезопасными способами. </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6.2.3. </w:t>
      </w:r>
      <w:r w:rsidRPr="004A4245">
        <w:rPr>
          <w:rFonts w:ascii="Times New Roman" w:hAnsi="Times New Roman" w:cs="Times New Roman"/>
          <w:sz w:val="24"/>
          <w:szCs w:val="24"/>
          <w:u w:val="single"/>
        </w:rPr>
        <w:t>При эксплуатации систем вентиляции и кондиционирования воздуха строго запрещено:</w:t>
      </w:r>
    </w:p>
    <w:p w:rsidR="004A4245" w:rsidRDefault="004A4245"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 xml:space="preserve"> оставлять двери вентиляционных камер в открытом состоянии;</w:t>
      </w:r>
    </w:p>
    <w:p w:rsidR="004A4245" w:rsidRDefault="004A4245"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 xml:space="preserve"> закрывать вытяжные каналы, отверстия и решетки</w:t>
      </w:r>
    </w:p>
    <w:p w:rsidR="004A4245" w:rsidRDefault="004A4245"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подключать к воздуховодам газовые отопительные приборы, отопительные печи, а также использовать их для удаления продуктов горения;</w:t>
      </w:r>
    </w:p>
    <w:p w:rsidR="004A4245" w:rsidRDefault="004A4245"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 xml:space="preserve"> выжигать скопившиеся в воздуховодах жировые отложения, пыль и любые другие горючие вещества;</w:t>
      </w:r>
    </w:p>
    <w:p w:rsidR="00A90FB0" w:rsidRDefault="004A4245"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 xml:space="preserve"> хранить в вентиляционных камерах какое-либо оборудование и матери</w:t>
      </w:r>
      <w:r>
        <w:rPr>
          <w:rFonts w:ascii="Times New Roman" w:hAnsi="Times New Roman" w:cs="Times New Roman"/>
          <w:sz w:val="24"/>
          <w:szCs w:val="24"/>
        </w:rPr>
        <w:t>алы.</w:t>
      </w:r>
    </w:p>
    <w:p w:rsidR="004A4245" w:rsidRPr="004A4245" w:rsidRDefault="004A4245" w:rsidP="004A4245">
      <w:pPr>
        <w:spacing w:after="0"/>
        <w:jc w:val="both"/>
        <w:rPr>
          <w:rFonts w:ascii="Times New Roman" w:hAnsi="Times New Roman" w:cs="Times New Roman"/>
          <w:b/>
          <w:sz w:val="24"/>
          <w:szCs w:val="24"/>
        </w:rPr>
      </w:pPr>
      <w:r w:rsidRPr="004A4245">
        <w:rPr>
          <w:rFonts w:ascii="Times New Roman" w:hAnsi="Times New Roman" w:cs="Times New Roman"/>
          <w:b/>
          <w:sz w:val="24"/>
          <w:szCs w:val="24"/>
        </w:rPr>
        <w:t>6.3. Порядок содержания и эксплуатации эвакуационных путей, эвакуационных и аварийных выходов</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6.3.1. При эксплуатации эвакуационных путей и выходов в ДОУ должно быть обеспечено строгое соблюдение проектных решений и требований нормативных документов по пожарной безопасности (в том числе по освещенности, количеству, размерам и </w:t>
      </w:r>
      <w:r w:rsidRPr="004A4245">
        <w:rPr>
          <w:rFonts w:ascii="Times New Roman" w:hAnsi="Times New Roman" w:cs="Times New Roman"/>
          <w:sz w:val="24"/>
          <w:szCs w:val="24"/>
        </w:rPr>
        <w:lastRenderedPageBreak/>
        <w:t>объемнопланировочным решениям эвакуационных путей и выходов, а также по наличию на путях эвакуации знаков противопожарной безопасности).</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6.3.2. При эксплуатации эвакуационных путей, эвакуационных и аварийных выходов запрещено: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в приямках; оборудовать в тамбурах выходов из зданий сушилки и вешалки для одежды, гардеробы, а также хранить (в том числе временно) инвентарь и материалы;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 изменять направление открывания дверей, за исключением дверей, открывание которых не нормируется или к которым предъявляются иные требования.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6.3.3. Запоры (замки) на дверях эвакуационных выходов из поэтажных коридоров, холлов, фойе, вестибюлей, лестничных клеток, зальных помещений должны обеспечивать возможность их свободного открывания изнутри без ключа.</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6.3.4. Не допускается в дошкольном образовательном учреждении устанавливать приспособления, препятствующие нормальному закрыванию противопожарных или противодымных дверей (устройств</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6.3.5. Ковры, ковровые дорожки, укладываемые на путях эвакуации поверх покрытий полов и в эвакуационных проходах, должны надежно крепиться к полу.</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6.3.6. Запрещается закрывать и ухудшать видимость световых оповещателей, обозначающих эвакуационные выходы в ДОУ, и эвакуационных знаков пожарной безопасности.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6.3.7.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6.3.8. Светильники аварийного освещения должны отличаться от светильников рабочего освещения знаками или окраской.</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6.3.9. В музыкальном зале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6.3.10. Наружные пожарные лестницы, лестницы-стремянки и ограждения на крыше здания детского сада всегда должны содержаться в исправном состоянии.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6.3.11. Двери лестничных клеток, эвакуационных выходов, в том числе ведущих из подвала на первый этаж (за исключением дверей, ведущих в кабинеты, группы, коридоры, вестибюли (фойе) и непосредственно наружу) оборудуются приспособлениями для самозакрывания.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6.3.12. При расстановке в групповых помещениях мебели и иного оборудования, в помещениях пищеблока - технологического и теплового оборудования, в помещениях хранения ТМЦ и продуктов - стеллажей необходимо обеспечить наличие свободных проходов к выходам из данных помещений</w:t>
      </w:r>
      <w:r>
        <w:rPr>
          <w:rFonts w:ascii="Times New Roman" w:hAnsi="Times New Roman" w:cs="Times New Roman"/>
          <w:sz w:val="24"/>
          <w:szCs w:val="24"/>
        </w:rPr>
        <w:t>.</w:t>
      </w:r>
    </w:p>
    <w:p w:rsidR="004A4245" w:rsidRPr="004A4245" w:rsidRDefault="004A4245" w:rsidP="004A4245">
      <w:pPr>
        <w:spacing w:after="0"/>
        <w:jc w:val="both"/>
        <w:rPr>
          <w:rFonts w:ascii="Times New Roman" w:hAnsi="Times New Roman" w:cs="Times New Roman"/>
          <w:b/>
          <w:sz w:val="24"/>
          <w:szCs w:val="24"/>
        </w:rPr>
      </w:pPr>
      <w:r w:rsidRPr="004A4245">
        <w:rPr>
          <w:rFonts w:ascii="Times New Roman" w:hAnsi="Times New Roman" w:cs="Times New Roman"/>
          <w:b/>
          <w:sz w:val="24"/>
          <w:szCs w:val="24"/>
        </w:rPr>
        <w:t xml:space="preserve">6.4. Порядок содержания и эксплуатации территории ДОУ и прилегающей к ней территории </w:t>
      </w:r>
    </w:p>
    <w:p w:rsidR="004A4245" w:rsidRDefault="004A4245" w:rsidP="004A4245">
      <w:pPr>
        <w:spacing w:after="0"/>
        <w:jc w:val="both"/>
        <w:rPr>
          <w:rFonts w:ascii="Times New Roman" w:hAnsi="Times New Roman" w:cs="Times New Roman"/>
          <w:sz w:val="24"/>
          <w:szCs w:val="24"/>
        </w:rPr>
      </w:pPr>
      <w:r>
        <w:rPr>
          <w:rFonts w:ascii="Times New Roman" w:hAnsi="Times New Roman" w:cs="Times New Roman"/>
          <w:sz w:val="24"/>
          <w:szCs w:val="24"/>
        </w:rPr>
        <w:t>6</w:t>
      </w:r>
      <w:r w:rsidRPr="004A4245">
        <w:rPr>
          <w:rFonts w:ascii="Times New Roman" w:hAnsi="Times New Roman" w:cs="Times New Roman"/>
          <w:sz w:val="24"/>
          <w:szCs w:val="24"/>
        </w:rPr>
        <w:t>.4.1. Территория дошкольного образовательного учреждения должна содержаться в надлежащей чистоте. Горючие отходы, мусор, тару и сухую растительность необходимо своевременно убирать и вывозить с территории детского сада.</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lastRenderedPageBreak/>
        <w:t xml:space="preserve"> 6.4.2. Приямки у оконных проемов подвальных и цокольных этажей зданий (сооружений) должны быть очищены от мусора и посторонних предметов.</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6.4.3. Запрещается использовать противопожарные расстояния между зданиями, сооружениями и строениями дошкольного образовательного учреждения для складирования материалов, мусора, травы, листвы и иных отходов, оборудования и тары, для разведения костров, приготовления пищи с применением открытого огня (мангалов, жаровен и др.), сжигания отходов и тары.</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6.4.4. На территории ДОУ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6.4.5. В дошкольном образовательном учреждении должно быть обеспечено надлежащее техническое содержание (в любое время года) проездов и подъездов к зданиям, сооружениям, строениям и наружным установкам, наружным пожарным лестницам и пожарным гидрантам, резервуарам, являющимся источниками наружного противопожарного водоснабжения.</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6.4.6. 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6.4.7. В случае пожара обеспечивается ручное оперативное открывание ворот, ограждений и иных технических средств на проездах к зданиям и сооружениям детского сада дежурным персоналом (охранник) в рамках организации круглосуточного дежурства.</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6.4.8. 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и сооружений ДОУ либо снижающими размеры проездов, подъездов, установленные требованиями пожарной безопасности.</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6.4.9. При проведении ремонтных (строительных) работ, связанных с закрытием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проездов.</w:t>
      </w:r>
    </w:p>
    <w:p w:rsidR="00C63FC5" w:rsidRDefault="00C63FC5" w:rsidP="004A4245">
      <w:pPr>
        <w:spacing w:after="0"/>
        <w:jc w:val="both"/>
        <w:rPr>
          <w:rFonts w:ascii="Times New Roman" w:hAnsi="Times New Roman" w:cs="Times New Roman"/>
          <w:sz w:val="24"/>
          <w:szCs w:val="24"/>
        </w:rPr>
      </w:pPr>
    </w:p>
    <w:p w:rsidR="00C63FC5" w:rsidRPr="0084599A" w:rsidRDefault="00C63FC5" w:rsidP="004A4245">
      <w:pPr>
        <w:spacing w:after="0"/>
        <w:jc w:val="both"/>
        <w:rPr>
          <w:rFonts w:ascii="Times New Roman" w:hAnsi="Times New Roman" w:cs="Times New Roman"/>
          <w:b/>
          <w:sz w:val="24"/>
          <w:szCs w:val="24"/>
        </w:rPr>
      </w:pPr>
      <w:r w:rsidRPr="0084599A">
        <w:rPr>
          <w:rFonts w:ascii="Times New Roman" w:hAnsi="Times New Roman" w:cs="Times New Roman"/>
          <w:b/>
          <w:sz w:val="24"/>
          <w:szCs w:val="24"/>
        </w:rPr>
        <w:t xml:space="preserve">7. Порядок осмотра и закрытия помещений ДОУ по окончании работы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7</w:t>
      </w:r>
      <w:r w:rsidRPr="00C63FC5">
        <w:rPr>
          <w:rFonts w:ascii="Times New Roman" w:hAnsi="Times New Roman" w:cs="Times New Roman"/>
          <w:sz w:val="24"/>
          <w:szCs w:val="24"/>
        </w:rPr>
        <w:t>.1. Запрещается оставлять по окончании рабочего времени необеспеченными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7</w:t>
      </w:r>
      <w:r w:rsidRPr="00C63FC5">
        <w:rPr>
          <w:rFonts w:ascii="Times New Roman" w:hAnsi="Times New Roman" w:cs="Times New Roman"/>
          <w:sz w:val="24"/>
          <w:szCs w:val="24"/>
        </w:rPr>
        <w:t xml:space="preserve">.2. Работник, последним покидающий помещение (ответственный за пожарную безопасность данного помещения), должен осуществить осмотр, в том числе: отключить все электрические приборы, установленные в помещении от электросети, а также обесточить кабинет в распределительном щитке (при наличии его в помещении); </w:t>
      </w:r>
      <w:r w:rsidRPr="00C63FC5">
        <w:rPr>
          <w:rFonts w:ascii="Times New Roman" w:hAnsi="Times New Roman" w:cs="Times New Roman"/>
          <w:sz w:val="24"/>
          <w:szCs w:val="24"/>
        </w:rPr>
        <w:lastRenderedPageBreak/>
        <w:t>проверить отсутствие бытового мусора в помещении; проверить наличие и сохранность первичных средств пожаротушения, а также возможность свободного подхода к ним; закрыть все окна и фрамуги, перекрыть воду; проверить и освободить (при необходимости) проходы и выходы.</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7</w:t>
      </w:r>
      <w:r w:rsidRPr="00C63FC5">
        <w:rPr>
          <w:rFonts w:ascii="Times New Roman" w:hAnsi="Times New Roman" w:cs="Times New Roman"/>
          <w:sz w:val="24"/>
          <w:szCs w:val="24"/>
        </w:rPr>
        <w:t xml:space="preserve">.3. В случае выявления работником каких-либо неисправностей, следует известить о случившемся заместителя заведующего хозяйством (при его отсутствии - иное должностное лицо).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7</w:t>
      </w:r>
      <w:r w:rsidRPr="00C63FC5">
        <w:rPr>
          <w:rFonts w:ascii="Times New Roman" w:hAnsi="Times New Roman" w:cs="Times New Roman"/>
          <w:sz w:val="24"/>
          <w:szCs w:val="24"/>
        </w:rPr>
        <w:t>.4. Работнику, проводившему осмотр, при наличии противопожарных недочетов, закрывать _ помещение категорически запрещено.</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7</w:t>
      </w:r>
      <w:r w:rsidRPr="00C63FC5">
        <w:rPr>
          <w:rFonts w:ascii="Times New Roman" w:hAnsi="Times New Roman" w:cs="Times New Roman"/>
          <w:sz w:val="24"/>
          <w:szCs w:val="24"/>
        </w:rPr>
        <w:t>.5. После устранения (при необходимости) недочетов работник должен закрыть помещение и сделать соответствующую запись в «Журнале противопожарного осмотра помещений», находящемся на посту охраны</w:t>
      </w:r>
      <w:r>
        <w:rPr>
          <w:rFonts w:ascii="Times New Roman" w:hAnsi="Times New Roman" w:cs="Times New Roman"/>
          <w:sz w:val="24"/>
          <w:szCs w:val="24"/>
        </w:rPr>
        <w:t>.</w:t>
      </w:r>
    </w:p>
    <w:p w:rsidR="00C63FC5" w:rsidRDefault="00C63FC5" w:rsidP="004A4245">
      <w:pPr>
        <w:spacing w:after="0"/>
        <w:jc w:val="both"/>
        <w:rPr>
          <w:rFonts w:ascii="Times New Roman" w:hAnsi="Times New Roman" w:cs="Times New Roman"/>
          <w:sz w:val="24"/>
          <w:szCs w:val="24"/>
        </w:rPr>
      </w:pPr>
    </w:p>
    <w:p w:rsidR="00C63FC5" w:rsidRPr="00C63FC5" w:rsidRDefault="00C63FC5" w:rsidP="004A4245">
      <w:pPr>
        <w:spacing w:after="0"/>
        <w:jc w:val="both"/>
        <w:rPr>
          <w:rFonts w:ascii="Times New Roman" w:hAnsi="Times New Roman" w:cs="Times New Roman"/>
          <w:b/>
          <w:sz w:val="24"/>
          <w:szCs w:val="24"/>
        </w:rPr>
      </w:pPr>
      <w:r w:rsidRPr="00C63FC5">
        <w:rPr>
          <w:rFonts w:ascii="Times New Roman" w:hAnsi="Times New Roman" w:cs="Times New Roman"/>
          <w:b/>
          <w:sz w:val="24"/>
          <w:szCs w:val="24"/>
        </w:rPr>
        <w:t>8. Обязанности и действия работников ДОУ при пожаре и эвакуации</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 xml:space="preserve">.1. В случае возникновения пожара, действия сотрудников дошкольного образовательного учреждения и привлекаемых к ликвидации пожара лиц, прежде всего, должны быть направлены на обеспечение безопасности воспитанников детского сада, их экстренную эвакуацию и спасение. При условии отсутствия угрозы жизни и здоровью людей необходимо принять меры по тушению пожара в начальной стадии.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 xml:space="preserve">.2. Каждый сотрудник дошкольного образовательного учреждения, обнаруживший пожар, обязан оповестить о пожаре всех находящихся в ДОУ людей при помощи кнопки АПС или подав сигнал голосом, немедленно доложить о пожаре заведующему детским садом или дежурному администратору.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.3. Ответственный за сообщение о возникновении пожара- секретарь руководителя (тот, кто обнаружил задымление, возгорание) обязан сообщит</w:t>
      </w:r>
      <w:r>
        <w:rPr>
          <w:rFonts w:ascii="Times New Roman" w:hAnsi="Times New Roman" w:cs="Times New Roman"/>
          <w:sz w:val="24"/>
          <w:szCs w:val="24"/>
        </w:rPr>
        <w:t xml:space="preserve">ь о пожаре в пожарную охрану по телефону </w:t>
      </w:r>
      <w:r w:rsidRPr="00C63FC5">
        <w:rPr>
          <w:rFonts w:ascii="Times New Roman" w:hAnsi="Times New Roman" w:cs="Times New Roman"/>
          <w:sz w:val="24"/>
          <w:szCs w:val="24"/>
        </w:rPr>
        <w:t>101 (112 - Единая служба спасения), при этом указать:</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наименование ДОУ</w:t>
      </w:r>
      <w:r w:rsidRPr="00C63FC5">
        <w:rPr>
          <w:rFonts w:ascii="Times New Roman" w:hAnsi="Times New Roman" w:cs="Times New Roman"/>
          <w:sz w:val="24"/>
          <w:szCs w:val="24"/>
        </w:rPr>
        <w:t>;</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адрес ДОУ</w:t>
      </w:r>
      <w:r w:rsidRPr="00C63FC5">
        <w:rPr>
          <w:rFonts w:ascii="Times New Roman" w:hAnsi="Times New Roman" w:cs="Times New Roman"/>
          <w:sz w:val="24"/>
          <w:szCs w:val="24"/>
        </w:rPr>
        <w:t xml:space="preserve">;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3FC5">
        <w:rPr>
          <w:rFonts w:ascii="Times New Roman" w:hAnsi="Times New Roman" w:cs="Times New Roman"/>
          <w:sz w:val="24"/>
          <w:szCs w:val="24"/>
        </w:rPr>
        <w:t xml:space="preserve">место возникновения пожара (кратко описать, где загорание или что горит);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свою фамилию и имя;</w:t>
      </w:r>
    </w:p>
    <w:p w:rsidR="00C63FC5" w:rsidRDefault="00C63FC5" w:rsidP="004A4245">
      <w:pPr>
        <w:spacing w:after="0"/>
        <w:jc w:val="both"/>
        <w:rPr>
          <w:rFonts w:ascii="Times New Roman" w:hAnsi="Times New Roman" w:cs="Times New Roman"/>
          <w:sz w:val="24"/>
          <w:szCs w:val="24"/>
        </w:rPr>
      </w:pPr>
      <w:r w:rsidRPr="00C63FC5">
        <w:rPr>
          <w:rFonts w:ascii="Times New Roman" w:hAnsi="Times New Roman" w:cs="Times New Roman"/>
          <w:sz w:val="24"/>
          <w:szCs w:val="24"/>
        </w:rPr>
        <w:t xml:space="preserve">Не отключать телефон первым, возможно, у диспетчера возникнут вопросы или он даст вам необходимые указания для дальнейших действий.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8.4</w:t>
      </w:r>
      <w:r w:rsidRPr="00C63FC5">
        <w:rPr>
          <w:rFonts w:ascii="Times New Roman" w:hAnsi="Times New Roman" w:cs="Times New Roman"/>
          <w:sz w:val="24"/>
          <w:szCs w:val="24"/>
        </w:rPr>
        <w:t>. Ответственное лицо за проверку включения автоматических систем противопожарной защиты - завхоз выполняет проверку функционирования систем противопожарной защиты и системы голосового оповещения о пожаре и эвакуации, при необходимости, задействует их. В случае автоматического несрабатывания АПС, следует привести в действие ручной извещатель АПС.</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.5. Ответственный за общую организацию спасения людей - и. о. заместителя заведующего контролирует полное открытие всех эвакуационных выходов из здания ДОУ, корректировку направлений эвакуируемых групп, осуществляет силами звена спасателей осмотр подсобных и служебных помещений, коридоров и холлов с целью вывода потерявшихся или получивших травмы детей.</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8.6</w:t>
      </w:r>
      <w:r w:rsidRPr="00C63FC5">
        <w:rPr>
          <w:rFonts w:ascii="Times New Roman" w:hAnsi="Times New Roman" w:cs="Times New Roman"/>
          <w:sz w:val="24"/>
          <w:szCs w:val="24"/>
        </w:rPr>
        <w:t xml:space="preserve">. Педагогические работники, находящиеся в группах, закрывают окна и организованно, без паники, согласно соответствующим планам эвакуации из помещений и порядку действий при эвакуации, выводят детей из групповых помещений или иных помещений для занятий. Проверяют помещение на наличие воспитанников и после закрытия его </w:t>
      </w:r>
      <w:r w:rsidRPr="00C63FC5">
        <w:rPr>
          <w:rFonts w:ascii="Times New Roman" w:hAnsi="Times New Roman" w:cs="Times New Roman"/>
          <w:sz w:val="24"/>
          <w:szCs w:val="24"/>
        </w:rPr>
        <w:lastRenderedPageBreak/>
        <w:t xml:space="preserve">выводят детей согласно поэтажному плану эвакуации из здания ДОУ в безопасное место. Если на пути эвакуации группы огонь или сильное задымление, необходимо выбрать иной безопасный путь к ближайшему эвакуационному выходу из здания детского сада. В безопасном месте сбора следует осуществить перекличку детей и отчитаться ответственному за общую организацию спасения людей - заместителю заведующего.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.7. Ответственный за оказание первой помощи - медицинский работник ДОУ следит за состоянием детей и персонала, в случае необходимости, оказывает первую помощь до приезда скорой помощи. После эвакуации детей вместе с педагогами находится в местах сбора и следит за их самочувствием. На случай возникновения пожара у медицинской сестры должна быть всегда готова медицинская аптечка для оказания первой медицинской помощи.</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.8. Ответственный за организацию эвакуации и защиты ма</w:t>
      </w:r>
      <w:r w:rsidR="00A45D0C">
        <w:rPr>
          <w:rFonts w:ascii="Times New Roman" w:hAnsi="Times New Roman" w:cs="Times New Roman"/>
          <w:sz w:val="24"/>
          <w:szCs w:val="24"/>
        </w:rPr>
        <w:t>териальных ценностей – заведующий ДОУ</w:t>
      </w:r>
      <w:r w:rsidRPr="00C63FC5">
        <w:rPr>
          <w:rFonts w:ascii="Times New Roman" w:hAnsi="Times New Roman" w:cs="Times New Roman"/>
          <w:sz w:val="24"/>
          <w:szCs w:val="24"/>
        </w:rPr>
        <w:t xml:space="preserve"> одновременно с тушением пожара осуществляет вынос наиболее ценных документов из кабинета заведующего и заместителей заведующего.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 xml:space="preserve">.9. Ответственный за прекращение всех работ в здании - заведующий производством пищеблока отключает все электрооборудование пищеблока, вытяжную вентиляцию, закрывает окна, помещение и выводит персонал пищеблока из здания.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.10. Ответственный за удаление за пределы опасной зоны всех работников, не участвующих в тушении пожара, осуществляет вывод незадействованного персонала в тушении пожара (уборщики служебных помещений) за территорию детского сада.</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.11. Ответственный за общее руководство по тушению пожара -заведующий ДОУ дает указания на отключение систем вентиляции и электроэнергии (при необходимости), а также, при отсутствии явной угрозы жизни и здоровью сотрудникам, поручение о принятии мер по тушению очага возгорания звеном пожаротушения. Осуществляет общее руководство эвакуацией людей из здания и ликвидацией пожара до прибытия пожарных подразделений. Осуществляет контроль количества эвакуированных детей и сотрудников. Принимает меры по спасению людей. Вызывает к мес</w:t>
      </w:r>
      <w:r>
        <w:rPr>
          <w:rFonts w:ascii="Times New Roman" w:hAnsi="Times New Roman" w:cs="Times New Roman"/>
          <w:sz w:val="24"/>
          <w:szCs w:val="24"/>
        </w:rPr>
        <w:t>ту пожара медицинскую службу.</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 xml:space="preserve">.12. Ответственное лицо за остановку работы систем вентиляции - рабочий по комплексному обслуживанию зданий и сооружений ДОУ по указанию ответственного за обеспечение пожарной безопасности или заведующего осуществляет отключение систем вентиляции в аварийном и смежных с ним помещениях. Также, выполняет другие мероприятия, способствующие предотвращению развития пожара и задымления помещений здания (производит закрытие окон в холлах, дверей в коридорах, тамбурах, лестничных площадках после выхода детей).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.13. Ответственный за откл</w:t>
      </w:r>
      <w:r>
        <w:rPr>
          <w:rFonts w:ascii="Times New Roman" w:hAnsi="Times New Roman" w:cs="Times New Roman"/>
          <w:sz w:val="24"/>
          <w:szCs w:val="24"/>
        </w:rPr>
        <w:t>ючение электроэнергии – работник по комплексному обслуживанию здания</w:t>
      </w:r>
      <w:r w:rsidRPr="00C63FC5">
        <w:rPr>
          <w:rFonts w:ascii="Times New Roman" w:hAnsi="Times New Roman" w:cs="Times New Roman"/>
          <w:sz w:val="24"/>
          <w:szCs w:val="24"/>
        </w:rPr>
        <w:t xml:space="preserve"> детского сада по приказу лица, ответственного за пожарную безопасность, или заведующего производит отключение электроэнергии (за исключением питания систем противопожарной защиты) в электрощитовой.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 xml:space="preserve">.14. Ответственный за организацию привлечения сил и средств ДОУ к тушению пожара - заведующий хозяйством, получив указания ответственного за общее руководство по тушению пожара, задействует сотрудников для осуществления мероприятий, связанных с ликвидацией пожара и предупреждения его развития до прибытия подразделений пожарной охраны. Во время тушения пожара следует стремиться, в первую очередь, обеспечить благоприятные условия для безопасной эвакуации людей.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 xml:space="preserve">.15. Ответственный за обеспечение соблюдения требований безопасности </w:t>
      </w:r>
      <w:proofErr w:type="gramStart"/>
      <w:r w:rsidRPr="00C63FC5">
        <w:rPr>
          <w:rFonts w:ascii="Times New Roman" w:hAnsi="Times New Roman" w:cs="Times New Roman"/>
          <w:sz w:val="24"/>
          <w:szCs w:val="24"/>
        </w:rPr>
        <w:t>работниками, принимающими участие в тушении пожара ответственный по охране труда осуществляет</w:t>
      </w:r>
      <w:proofErr w:type="gramEnd"/>
      <w:r w:rsidRPr="00C63FC5">
        <w:rPr>
          <w:rFonts w:ascii="Times New Roman" w:hAnsi="Times New Roman" w:cs="Times New Roman"/>
          <w:sz w:val="24"/>
          <w:szCs w:val="24"/>
        </w:rPr>
        <w:t xml:space="preserve"> </w:t>
      </w:r>
      <w:r w:rsidRPr="00C63FC5">
        <w:rPr>
          <w:rFonts w:ascii="Times New Roman" w:hAnsi="Times New Roman" w:cs="Times New Roman"/>
          <w:sz w:val="24"/>
          <w:szCs w:val="24"/>
        </w:rPr>
        <w:lastRenderedPageBreak/>
        <w:t>контроль правильного и безопасного подключения и использования пожарных гидрантов, рукавов, огнетушителей и других средств пожаротушения, правильное и безопасное тушение огня, нахождение и расположение сотрудников. В случае явной угрозы жизни (сильное задымление, увеличение температуры, риск обрушения конструкций), ответственный за обеспечение соблюдения требований безопасности при тушении пожара прекращает действия по огнетушению и выводит группу в безопасное место.</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.16. Ответственный за встречу подразде</w:t>
      </w:r>
      <w:r w:rsidR="00A45D0C">
        <w:rPr>
          <w:rFonts w:ascii="Times New Roman" w:hAnsi="Times New Roman" w:cs="Times New Roman"/>
          <w:sz w:val="24"/>
          <w:szCs w:val="24"/>
        </w:rPr>
        <w:t>лений пожарной охраны - сотрудник</w:t>
      </w:r>
      <w:r w:rsidRPr="00C63FC5">
        <w:rPr>
          <w:rFonts w:ascii="Times New Roman" w:hAnsi="Times New Roman" w:cs="Times New Roman"/>
          <w:sz w:val="24"/>
          <w:szCs w:val="24"/>
        </w:rPr>
        <w:t xml:space="preserve"> ДОУ осуществляет встречу и направление пожарных машин по кратчайшему пути для подъезда к очагу пожара.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.17. Ответственный за сообщение подразделениям пожарной охраны сведений, необходимых для обеспечения безопасности личного состава, - заведующий ДОУ сообщает руководителю тушения пожара сведения об особенностях очага возгорания, площади горения и задымления, опасности, количестве людей</w:t>
      </w:r>
      <w:r>
        <w:rPr>
          <w:rFonts w:ascii="Times New Roman" w:hAnsi="Times New Roman" w:cs="Times New Roman"/>
          <w:sz w:val="24"/>
          <w:szCs w:val="24"/>
        </w:rPr>
        <w:t>,</w:t>
      </w:r>
      <w:r w:rsidRPr="00C63FC5">
        <w:rPr>
          <w:rFonts w:ascii="Times New Roman" w:hAnsi="Times New Roman" w:cs="Times New Roman"/>
          <w:sz w:val="24"/>
          <w:szCs w:val="24"/>
        </w:rPr>
        <w:t xml:space="preserve"> оставшихся в здании, функционировании электроосвещения, вентиляции и гидрантов.</w:t>
      </w:r>
    </w:p>
    <w:p w:rsidR="00A45D0C"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00A45D0C">
        <w:rPr>
          <w:rFonts w:ascii="Times New Roman" w:hAnsi="Times New Roman" w:cs="Times New Roman"/>
          <w:sz w:val="24"/>
          <w:szCs w:val="24"/>
        </w:rPr>
        <w:t>.18</w:t>
      </w:r>
      <w:r w:rsidRPr="00C63FC5">
        <w:rPr>
          <w:rFonts w:ascii="Times New Roman" w:hAnsi="Times New Roman" w:cs="Times New Roman"/>
          <w:sz w:val="24"/>
          <w:szCs w:val="24"/>
        </w:rPr>
        <w:t xml:space="preserve">. </w:t>
      </w:r>
      <w:r w:rsidRPr="00A45D0C">
        <w:rPr>
          <w:rFonts w:ascii="Times New Roman" w:hAnsi="Times New Roman" w:cs="Times New Roman"/>
          <w:sz w:val="24"/>
          <w:szCs w:val="24"/>
          <w:u w:val="single"/>
        </w:rPr>
        <w:t>Действия воспитателей ДОУ при эвакуации</w:t>
      </w:r>
      <w:r w:rsidRPr="00C63FC5">
        <w:rPr>
          <w:rFonts w:ascii="Times New Roman" w:hAnsi="Times New Roman" w:cs="Times New Roman"/>
          <w:sz w:val="24"/>
          <w:szCs w:val="24"/>
        </w:rPr>
        <w:t>:</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00C63FC5" w:rsidRPr="00C63FC5">
        <w:rPr>
          <w:rFonts w:ascii="Times New Roman" w:hAnsi="Times New Roman" w:cs="Times New Roman"/>
          <w:sz w:val="24"/>
          <w:szCs w:val="24"/>
        </w:rPr>
        <w:t xml:space="preserve"> прекратить занятия, игры, прием пищи, сон детей;</w:t>
      </w:r>
    </w:p>
    <w:p w:rsidR="00C63FC5"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00C63FC5" w:rsidRPr="00C63FC5">
        <w:rPr>
          <w:rFonts w:ascii="Times New Roman" w:hAnsi="Times New Roman" w:cs="Times New Roman"/>
          <w:sz w:val="24"/>
          <w:szCs w:val="24"/>
        </w:rPr>
        <w:t xml:space="preserve"> с учетом сложившейся обстановки определить наиболее безопасные эвакуационные пути и выходы, обеспечивающие возможность эвакуации детей в безопасную зону в кратчайший сро</w:t>
      </w:r>
      <w:r w:rsidR="00C63FC5">
        <w:rPr>
          <w:rFonts w:ascii="Times New Roman" w:hAnsi="Times New Roman" w:cs="Times New Roman"/>
          <w:sz w:val="24"/>
          <w:szCs w:val="24"/>
        </w:rPr>
        <w:t>к.</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45D0C">
        <w:rPr>
          <w:rFonts w:ascii="Times New Roman" w:hAnsi="Times New Roman" w:cs="Times New Roman"/>
          <w:sz w:val="24"/>
          <w:szCs w:val="24"/>
        </w:rPr>
        <w:t>исключить условия, способствующие возникновению паники, при этом нельзя оставлять детей без присмотра с момента обнаружения пожара и до его ликвидации;</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быстро организовать детей в колонну по двое или по одному и эвакуировать из детского сада;</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эвакуировать группы детей необходимо не менее, чем двум взрослым, при этом один взрослый - впереди группы, второй - замыкает группу и следит за состоянием детей, в случае необходимости, помогает им, успокаивает и не дает отстать от группы;</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при задымлении помещения попросите детей пригнуться и выводите их в таком положении;</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при выходе из помещения закрыть за собой двери для предотвращения распространения дыма и огня;</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при эвакуации по наружной лестнице быть очень осторожным, следить, чтобы дети не упали;</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в теплое время года дети группами размещаются на эвакуационной пло</w:t>
      </w:r>
      <w:r>
        <w:rPr>
          <w:rFonts w:ascii="Times New Roman" w:hAnsi="Times New Roman" w:cs="Times New Roman"/>
          <w:sz w:val="24"/>
          <w:szCs w:val="24"/>
        </w:rPr>
        <w:t>щадке во дворе техникума АиС</w:t>
      </w:r>
      <w:r w:rsidRPr="00A45D0C">
        <w:rPr>
          <w:rFonts w:ascii="Times New Roman" w:hAnsi="Times New Roman" w:cs="Times New Roman"/>
          <w:sz w:val="24"/>
          <w:szCs w:val="24"/>
        </w:rPr>
        <w:t>;</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в холодное время года дети размещаю</w:t>
      </w:r>
      <w:r>
        <w:rPr>
          <w:rFonts w:ascii="Times New Roman" w:hAnsi="Times New Roman" w:cs="Times New Roman"/>
          <w:sz w:val="24"/>
          <w:szCs w:val="24"/>
        </w:rPr>
        <w:t>тся в помещениях техникума АиС</w:t>
      </w:r>
      <w:r w:rsidRPr="00A45D0C">
        <w:rPr>
          <w:rFonts w:ascii="Times New Roman" w:hAnsi="Times New Roman" w:cs="Times New Roman"/>
          <w:sz w:val="24"/>
          <w:szCs w:val="24"/>
        </w:rPr>
        <w:t>;</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после эвакуации воспитанников в безопасное место, сверить всех детей по списку, все ли на месте;</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если у кого-то из детей ухудшилось самочувствие, возникла тошнота, рвота, немедленно показать ребенка медсестре детского сада и вызвать скорую помощь;</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доложить заведующему ДОУ о том, что все дети находятся с вами в безопасности и под вашим наблюдением.</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8.19</w:t>
      </w:r>
      <w:r w:rsidRPr="00A45D0C">
        <w:rPr>
          <w:rFonts w:ascii="Times New Roman" w:hAnsi="Times New Roman" w:cs="Times New Roman"/>
          <w:sz w:val="24"/>
          <w:szCs w:val="24"/>
        </w:rPr>
        <w:t xml:space="preserve">. </w:t>
      </w:r>
      <w:r w:rsidRPr="00A45D0C">
        <w:rPr>
          <w:rFonts w:ascii="Times New Roman" w:hAnsi="Times New Roman" w:cs="Times New Roman"/>
          <w:sz w:val="24"/>
          <w:szCs w:val="24"/>
          <w:u w:val="single"/>
        </w:rPr>
        <w:t>Действия помощника воспитателя при эвакуации детей:</w:t>
      </w:r>
      <w:r w:rsidRPr="00A45D0C">
        <w:rPr>
          <w:rFonts w:ascii="Times New Roman" w:hAnsi="Times New Roman" w:cs="Times New Roman"/>
          <w:sz w:val="24"/>
          <w:szCs w:val="24"/>
        </w:rPr>
        <w:t xml:space="preserve"> </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45D0C">
        <w:rPr>
          <w:rFonts w:ascii="Times New Roman" w:hAnsi="Times New Roman" w:cs="Times New Roman"/>
          <w:sz w:val="24"/>
          <w:szCs w:val="24"/>
        </w:rPr>
        <w:t xml:space="preserve">помогать воспитателю одевать детей; </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45D0C">
        <w:rPr>
          <w:rFonts w:ascii="Times New Roman" w:hAnsi="Times New Roman" w:cs="Times New Roman"/>
          <w:sz w:val="24"/>
          <w:szCs w:val="24"/>
        </w:rPr>
        <w:t>если обстановка и время не позволяют одеть детей, собирать из шкафчиков детские вещи и выносить вслед за детьми;</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сопровождать детей вместе с воспитателем при эвакуации</w:t>
      </w:r>
      <w:r>
        <w:rPr>
          <w:rFonts w:ascii="Times New Roman" w:hAnsi="Times New Roman" w:cs="Times New Roman"/>
          <w:sz w:val="24"/>
          <w:szCs w:val="24"/>
        </w:rPr>
        <w:t>.</w:t>
      </w:r>
    </w:p>
    <w:p w:rsidR="00A45D0C" w:rsidRDefault="00A45D0C" w:rsidP="004A4245">
      <w:pPr>
        <w:spacing w:after="0"/>
        <w:jc w:val="both"/>
        <w:rPr>
          <w:rFonts w:ascii="Times New Roman" w:hAnsi="Times New Roman" w:cs="Times New Roman"/>
          <w:sz w:val="24"/>
          <w:szCs w:val="24"/>
        </w:rPr>
      </w:pPr>
    </w:p>
    <w:p w:rsidR="00A45D0C" w:rsidRPr="00A45D0C" w:rsidRDefault="00A45D0C" w:rsidP="004A4245">
      <w:pPr>
        <w:spacing w:after="0"/>
        <w:jc w:val="both"/>
        <w:rPr>
          <w:rFonts w:ascii="Times New Roman" w:hAnsi="Times New Roman" w:cs="Times New Roman"/>
          <w:b/>
          <w:sz w:val="24"/>
          <w:szCs w:val="24"/>
        </w:rPr>
      </w:pPr>
      <w:r w:rsidRPr="00A45D0C">
        <w:rPr>
          <w:rFonts w:ascii="Times New Roman" w:hAnsi="Times New Roman" w:cs="Times New Roman"/>
          <w:b/>
          <w:sz w:val="24"/>
          <w:szCs w:val="24"/>
        </w:rPr>
        <w:t>9. Средства обеспечения пожарной безопасности и пожаротушения</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Pr="00A45D0C">
        <w:rPr>
          <w:rFonts w:ascii="Times New Roman" w:hAnsi="Times New Roman" w:cs="Times New Roman"/>
          <w:sz w:val="24"/>
          <w:szCs w:val="24"/>
        </w:rPr>
        <w:t xml:space="preserve">.1. Заведующий ДОУ организует своевременный ремонт и техническое обслуживание средств обеспечения пожарной безопасности и пожаротушения, обеспечивающие исправное состояние и постоянную готовность к использованию указанных средств. </w:t>
      </w:r>
    </w:p>
    <w:p w:rsidR="00E11911"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9</w:t>
      </w:r>
      <w:r w:rsidRPr="00A45D0C">
        <w:rPr>
          <w:rFonts w:ascii="Times New Roman" w:hAnsi="Times New Roman" w:cs="Times New Roman"/>
          <w:sz w:val="24"/>
          <w:szCs w:val="24"/>
        </w:rPr>
        <w:t>.2. При монтаже, ремонте, техническом обслуживании и эксплуатации средств обеспечения пожарной безопасности и пожаротушения в ДОУ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заведующим дошкольным образовательным учреждением.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w:t>
      </w:r>
      <w:r w:rsidR="00E11911">
        <w:rPr>
          <w:rFonts w:ascii="Times New Roman" w:hAnsi="Times New Roman" w:cs="Times New Roman"/>
          <w:sz w:val="24"/>
          <w:szCs w:val="24"/>
        </w:rPr>
        <w:t>ционирующих в составе систем.</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 xml:space="preserve">.3. В дошкольном образовательном учреждении хранятся техническая документация на системы противопожарной защиты, в том числе технические средства, функционирующие в составе указанных систем. </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9</w:t>
      </w:r>
      <w:r w:rsidR="00A45D0C" w:rsidRPr="00A45D0C">
        <w:rPr>
          <w:rFonts w:ascii="Times New Roman" w:hAnsi="Times New Roman" w:cs="Times New Roman"/>
          <w:sz w:val="24"/>
          <w:szCs w:val="24"/>
        </w:rPr>
        <w:t>.4.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дошкольного образовательного учреждения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.5. 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.6. К выполнению работ по монтажу, техническому обслуживанию и ремонту средств обеспечения пожарной безопасности и пожаротушения в ДОУ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.7.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проведения регламентных работ по монтажу (демонтажу) соответствующего оборудования и изделий, а также работ по техническому обслуживанию или ремонту систем противопожарной защиты. При этом технический персонал приказом заведующего детским садом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воспитанников и сотрудников.</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.8. Не допускается в зданиях и сооружениях дошкольного образовательного учреждения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9.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наличие оборудования и установок.</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.10.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9</w:t>
      </w:r>
      <w:r w:rsidR="00A45D0C" w:rsidRPr="00A45D0C">
        <w:rPr>
          <w:rFonts w:ascii="Times New Roman" w:hAnsi="Times New Roman" w:cs="Times New Roman"/>
          <w:sz w:val="24"/>
          <w:szCs w:val="24"/>
        </w:rPr>
        <w:t>.11.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 xml:space="preserve">.12. Выбор типа огнетушителя должен быть определен с учетом обеспечения безопасности его применения для людей и имущества. При защите помещений огнетушителями учитывается специфика взаимодействия огнетушащих веществ с защищаемым оборудованием, изделиями и материалами. </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9</w:t>
      </w:r>
      <w:r w:rsidR="00A45D0C" w:rsidRPr="00A45D0C">
        <w:rPr>
          <w:rFonts w:ascii="Times New Roman" w:hAnsi="Times New Roman" w:cs="Times New Roman"/>
          <w:sz w:val="24"/>
          <w:szCs w:val="24"/>
        </w:rPr>
        <w:t xml:space="preserve">.13. Выбор типа и расчет количества огнетушителей для помещений детского сада осуществляется в соответствии с положениями Правил противопожарного режима в Российской Федерации, в зависимости от огнетушащей способности огнетушителя, категорий помещений по пожарной опасности, а также класса пожара. </w:t>
      </w:r>
    </w:p>
    <w:p w:rsidR="00A45D0C"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9</w:t>
      </w:r>
      <w:r w:rsidR="00387965">
        <w:rPr>
          <w:rFonts w:ascii="Times New Roman" w:hAnsi="Times New Roman" w:cs="Times New Roman"/>
          <w:sz w:val="24"/>
          <w:szCs w:val="24"/>
        </w:rPr>
        <w:t>.14</w:t>
      </w:r>
      <w:r w:rsidR="00A45D0C" w:rsidRPr="00A45D0C">
        <w:rPr>
          <w:rFonts w:ascii="Times New Roman" w:hAnsi="Times New Roman" w:cs="Times New Roman"/>
          <w:sz w:val="24"/>
          <w:szCs w:val="24"/>
        </w:rPr>
        <w:t xml:space="preserve">. Согласно нормам обеспечения переносными огнетушителями объектов защиты и в зависимости от класса возможного пожара, следует выбирать для помещений ДОУ огнетушители с рангом тушения модельного очага: Для помещений по пожарной и взрывопожарной опасности относящихся </w:t>
      </w:r>
      <w:proofErr w:type="gramStart"/>
      <w:r w:rsidR="00A45D0C" w:rsidRPr="00A45D0C">
        <w:rPr>
          <w:rFonts w:ascii="Times New Roman" w:hAnsi="Times New Roman" w:cs="Times New Roman"/>
          <w:sz w:val="24"/>
          <w:szCs w:val="24"/>
        </w:rPr>
        <w:t>к</w:t>
      </w:r>
      <w:proofErr w:type="gramEnd"/>
      <w:r w:rsidR="00A45D0C" w:rsidRPr="00A45D0C">
        <w:rPr>
          <w:rFonts w:ascii="Times New Roman" w:hAnsi="Times New Roman" w:cs="Times New Roman"/>
          <w:sz w:val="24"/>
          <w:szCs w:val="24"/>
        </w:rPr>
        <w:t xml:space="preserve"> </w:t>
      </w:r>
      <w:r w:rsidR="00387965">
        <w:rPr>
          <w:rFonts w:ascii="Times New Roman" w:hAnsi="Times New Roman" w:cs="Times New Roman"/>
          <w:sz w:val="24"/>
          <w:szCs w:val="24"/>
        </w:rPr>
        <w:t xml:space="preserve"> </w:t>
      </w:r>
      <w:r w:rsidR="00A45D0C" w:rsidRPr="00A45D0C">
        <w:rPr>
          <w:rFonts w:ascii="Times New Roman" w:hAnsi="Times New Roman" w:cs="Times New Roman"/>
          <w:sz w:val="24"/>
          <w:szCs w:val="24"/>
        </w:rPr>
        <w:t>«Общественные здания»</w:t>
      </w:r>
      <w:r w:rsidR="00A45D0C">
        <w:rPr>
          <w:rFonts w:ascii="Times New Roman" w:hAnsi="Times New Roman" w:cs="Times New Roman"/>
          <w:sz w:val="24"/>
          <w:szCs w:val="24"/>
        </w:rPr>
        <w:t>:</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Для помещений категории пожарной и взрывопожарной опасности Bl - В</w:t>
      </w:r>
      <w:proofErr w:type="gramStart"/>
      <w:r w:rsidRPr="00387965">
        <w:rPr>
          <w:rFonts w:ascii="Times New Roman" w:hAnsi="Times New Roman" w:cs="Times New Roman"/>
          <w:sz w:val="24"/>
          <w:szCs w:val="24"/>
        </w:rPr>
        <w:t>4</w:t>
      </w:r>
      <w:proofErr w:type="gramEnd"/>
      <w:r w:rsidRPr="00387965">
        <w:rPr>
          <w:rFonts w:ascii="Times New Roman" w:hAnsi="Times New Roman" w:cs="Times New Roman"/>
          <w:sz w:val="24"/>
          <w:szCs w:val="24"/>
        </w:rPr>
        <w:t>:</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7965">
        <w:rPr>
          <w:rFonts w:ascii="Times New Roman" w:hAnsi="Times New Roman" w:cs="Times New Roman"/>
          <w:sz w:val="24"/>
          <w:szCs w:val="24"/>
        </w:rPr>
        <w:t>для класса пожара</w:t>
      </w:r>
      <w:proofErr w:type="gramStart"/>
      <w:r w:rsidRPr="00387965">
        <w:rPr>
          <w:rFonts w:ascii="Times New Roman" w:hAnsi="Times New Roman" w:cs="Times New Roman"/>
          <w:sz w:val="24"/>
          <w:szCs w:val="24"/>
        </w:rPr>
        <w:t xml:space="preserve"> А</w:t>
      </w:r>
      <w:proofErr w:type="gramEnd"/>
      <w:r w:rsidRPr="00387965">
        <w:rPr>
          <w:rFonts w:ascii="Times New Roman" w:hAnsi="Times New Roman" w:cs="Times New Roman"/>
          <w:sz w:val="24"/>
          <w:szCs w:val="24"/>
        </w:rPr>
        <w:t xml:space="preserve"> - ЗА;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для класса пожара</w:t>
      </w:r>
      <w:proofErr w:type="gramStart"/>
      <w:r w:rsidRPr="00387965">
        <w:rPr>
          <w:rFonts w:ascii="Times New Roman" w:hAnsi="Times New Roman" w:cs="Times New Roman"/>
          <w:sz w:val="24"/>
          <w:szCs w:val="24"/>
        </w:rPr>
        <w:t xml:space="preserve"> В</w:t>
      </w:r>
      <w:proofErr w:type="gramEnd"/>
      <w:r w:rsidRPr="00387965">
        <w:rPr>
          <w:rFonts w:ascii="Times New Roman" w:hAnsi="Times New Roman" w:cs="Times New Roman"/>
          <w:sz w:val="24"/>
          <w:szCs w:val="24"/>
        </w:rPr>
        <w:t xml:space="preserve"> - 70В;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для класса пожара</w:t>
      </w:r>
      <w:proofErr w:type="gramStart"/>
      <w:r w:rsidRPr="00387965">
        <w:rPr>
          <w:rFonts w:ascii="Times New Roman" w:hAnsi="Times New Roman" w:cs="Times New Roman"/>
          <w:sz w:val="24"/>
          <w:szCs w:val="24"/>
        </w:rPr>
        <w:t xml:space="preserve"> Е</w:t>
      </w:r>
      <w:proofErr w:type="gramEnd"/>
      <w:r w:rsidRPr="00387965">
        <w:rPr>
          <w:rFonts w:ascii="Times New Roman" w:hAnsi="Times New Roman" w:cs="Times New Roman"/>
          <w:sz w:val="24"/>
          <w:szCs w:val="24"/>
        </w:rPr>
        <w:t xml:space="preserve"> - 55В, С, Е или 2А, 55В, С, Е. 17.16.</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Для тушения пожаров различных классов порошковые огнетушители должны иметь соответствующие заряды:</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для пожаров класса</w:t>
      </w:r>
      <w:proofErr w:type="gramStart"/>
      <w:r w:rsidRPr="00387965">
        <w:rPr>
          <w:rFonts w:ascii="Times New Roman" w:hAnsi="Times New Roman" w:cs="Times New Roman"/>
          <w:sz w:val="24"/>
          <w:szCs w:val="24"/>
        </w:rPr>
        <w:t xml:space="preserve"> А</w:t>
      </w:r>
      <w:proofErr w:type="gramEnd"/>
      <w:r w:rsidRPr="00387965">
        <w:rPr>
          <w:rFonts w:ascii="Times New Roman" w:hAnsi="Times New Roman" w:cs="Times New Roman"/>
          <w:sz w:val="24"/>
          <w:szCs w:val="24"/>
        </w:rPr>
        <w:t xml:space="preserve"> - порошок АВСЕ;</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для пожаров классов</w:t>
      </w:r>
      <w:proofErr w:type="gramStart"/>
      <w:r w:rsidRPr="00387965">
        <w:rPr>
          <w:rFonts w:ascii="Times New Roman" w:hAnsi="Times New Roman" w:cs="Times New Roman"/>
          <w:sz w:val="24"/>
          <w:szCs w:val="24"/>
        </w:rPr>
        <w:t xml:space="preserve"> В</w:t>
      </w:r>
      <w:proofErr w:type="gramEnd"/>
      <w:r w:rsidRPr="00387965">
        <w:rPr>
          <w:rFonts w:ascii="Times New Roman" w:hAnsi="Times New Roman" w:cs="Times New Roman"/>
          <w:sz w:val="24"/>
          <w:szCs w:val="24"/>
        </w:rPr>
        <w:t xml:space="preserve">, Е - порошок ВСЕ или АВСЕ.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9.15</w:t>
      </w:r>
      <w:r w:rsidRPr="00387965">
        <w:rPr>
          <w:rFonts w:ascii="Times New Roman" w:hAnsi="Times New Roman" w:cs="Times New Roman"/>
          <w:sz w:val="24"/>
          <w:szCs w:val="24"/>
        </w:rPr>
        <w:t>.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Выбор типа огнетушителя определяется с учетом обеспечения безопасности его применения для людей и имущества.</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9.16</w:t>
      </w:r>
      <w:r w:rsidRPr="00387965">
        <w:rPr>
          <w:rFonts w:ascii="Times New Roman" w:hAnsi="Times New Roman" w:cs="Times New Roman"/>
          <w:sz w:val="24"/>
          <w:szCs w:val="24"/>
        </w:rPr>
        <w:t>. В зданиях и сооружениях детского сада на каждом этаже размещаются огнетушители.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40 метров - для помещений категорий В</w:t>
      </w:r>
      <w:proofErr w:type="gramStart"/>
      <w:r w:rsidRPr="00387965">
        <w:rPr>
          <w:rFonts w:ascii="Times New Roman" w:hAnsi="Times New Roman" w:cs="Times New Roman"/>
          <w:sz w:val="24"/>
          <w:szCs w:val="24"/>
        </w:rPr>
        <w:t>1</w:t>
      </w:r>
      <w:proofErr w:type="gramEnd"/>
      <w:r w:rsidRPr="00387965">
        <w:rPr>
          <w:rFonts w:ascii="Times New Roman" w:hAnsi="Times New Roman" w:cs="Times New Roman"/>
          <w:sz w:val="24"/>
          <w:szCs w:val="24"/>
        </w:rPr>
        <w:t>- В4 по пожарной и взрывопожарной опасности.</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9.17</w:t>
      </w:r>
      <w:r w:rsidRPr="00387965">
        <w:rPr>
          <w:rFonts w:ascii="Times New Roman" w:hAnsi="Times New Roman" w:cs="Times New Roman"/>
          <w:sz w:val="24"/>
          <w:szCs w:val="24"/>
        </w:rPr>
        <w:t xml:space="preserve">.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 Огнетушители, размещенные в коридорах, проходах, не должны препятствовать безопасности эвакуации людей.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9.18</w:t>
      </w:r>
      <w:r w:rsidRPr="00387965">
        <w:rPr>
          <w:rFonts w:ascii="Times New Roman" w:hAnsi="Times New Roman" w:cs="Times New Roman"/>
          <w:sz w:val="24"/>
          <w:szCs w:val="24"/>
        </w:rPr>
        <w:t xml:space="preserve">. Каждый огнетушитель, установленный в помещении детского сада,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9.19</w:t>
      </w:r>
      <w:r w:rsidRPr="00387965">
        <w:rPr>
          <w:rFonts w:ascii="Times New Roman" w:hAnsi="Times New Roman" w:cs="Times New Roman"/>
          <w:sz w:val="24"/>
          <w:szCs w:val="24"/>
        </w:rPr>
        <w:t xml:space="preserve">. Учет наличия, периодичности осмотра и сроков перезарядки огнетушителей ведется в журнале эксплуатации систем противопожарной защиты.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9.20</w:t>
      </w:r>
      <w:r w:rsidRPr="00387965">
        <w:rPr>
          <w:rFonts w:ascii="Times New Roman" w:hAnsi="Times New Roman" w:cs="Times New Roman"/>
          <w:sz w:val="24"/>
          <w:szCs w:val="24"/>
        </w:rPr>
        <w:t xml:space="preserve">. Должно быть исключено попадание на огнетушители прямых солнечных лучей, непосредственное воздействие на них отопительных и нагревательных приборов.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9.21</w:t>
      </w:r>
      <w:r w:rsidRPr="00387965">
        <w:rPr>
          <w:rFonts w:ascii="Times New Roman" w:hAnsi="Times New Roman" w:cs="Times New Roman"/>
          <w:sz w:val="24"/>
          <w:szCs w:val="24"/>
        </w:rPr>
        <w:t>. Каждый огнетушитель, отправленный с ДОУ на перезарядку, заменяется заряженным огнетушителем из резервного фонда, соответствующим минимальному рангу тушения модельного очага пожара огнетушителя, отправленного на перезарядку.</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9.22</w:t>
      </w:r>
      <w:r w:rsidRPr="00387965">
        <w:rPr>
          <w:rFonts w:ascii="Times New Roman" w:hAnsi="Times New Roman" w:cs="Times New Roman"/>
          <w:sz w:val="24"/>
          <w:szCs w:val="24"/>
        </w:rPr>
        <w:t xml:space="preserve">. </w:t>
      </w:r>
      <w:r w:rsidRPr="00387965">
        <w:rPr>
          <w:rFonts w:ascii="Times New Roman" w:hAnsi="Times New Roman" w:cs="Times New Roman"/>
          <w:sz w:val="24"/>
          <w:szCs w:val="24"/>
          <w:u w:val="single"/>
        </w:rPr>
        <w:t>Правила применения порошковых огнетушителей:</w:t>
      </w:r>
      <w:r w:rsidRPr="00387965">
        <w:rPr>
          <w:rFonts w:ascii="Times New Roman" w:hAnsi="Times New Roman" w:cs="Times New Roman"/>
          <w:sz w:val="24"/>
          <w:szCs w:val="24"/>
        </w:rPr>
        <w:t xml:space="preserve">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 xml:space="preserve">поднести огнетушитель к очагу пожара (возгорания);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 xml:space="preserve">сорвать пломбу;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 xml:space="preserve">выдернуть чеку за кольцо;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 xml:space="preserve">путем нажатия рычага огнетушитель приводится в действие, при этом следует струю огнетушащего вещества направить на очаг возгорания. </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9.23</w:t>
      </w:r>
      <w:r w:rsidR="00387965" w:rsidRPr="00387965">
        <w:rPr>
          <w:rFonts w:ascii="Times New Roman" w:hAnsi="Times New Roman" w:cs="Times New Roman"/>
          <w:sz w:val="24"/>
          <w:szCs w:val="24"/>
        </w:rPr>
        <w:t xml:space="preserve">. </w:t>
      </w:r>
      <w:r w:rsidR="00387965" w:rsidRPr="00503A95">
        <w:rPr>
          <w:rFonts w:ascii="Times New Roman" w:hAnsi="Times New Roman" w:cs="Times New Roman"/>
          <w:sz w:val="24"/>
          <w:szCs w:val="24"/>
          <w:u w:val="single"/>
        </w:rPr>
        <w:t>Правила применения углекислотных огнетушителей:</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выдернуть чеку, направить раструб на очаг горения; </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открыть запорно-пусковое устройство (нажав на рычаг или повернув маховик против часовой стрелки до упора);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рычаг</w:t>
      </w:r>
      <w:r w:rsidR="00387965" w:rsidRPr="00387965">
        <w:rPr>
          <w:rFonts w:ascii="Times New Roman" w:hAnsi="Times New Roman" w:cs="Times New Roman"/>
          <w:sz w:val="24"/>
          <w:szCs w:val="24"/>
        </w:rPr>
        <w:t xml:space="preserve">/маховик позволяет прекращать подачу углекислоты. </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9.24</w:t>
      </w:r>
      <w:r w:rsidR="00387965" w:rsidRPr="00387965">
        <w:rPr>
          <w:rFonts w:ascii="Times New Roman" w:hAnsi="Times New Roman" w:cs="Times New Roman"/>
          <w:sz w:val="24"/>
          <w:szCs w:val="24"/>
        </w:rPr>
        <w:t xml:space="preserve">. </w:t>
      </w:r>
      <w:r w:rsidR="00387965" w:rsidRPr="00503A95">
        <w:rPr>
          <w:rFonts w:ascii="Times New Roman" w:hAnsi="Times New Roman" w:cs="Times New Roman"/>
          <w:sz w:val="24"/>
          <w:szCs w:val="24"/>
          <w:u w:val="single"/>
        </w:rPr>
        <w:t>Общие рекомендации по тушению огнетушителями:</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при тушении пролитых легковоспламеняющихся и горючих жидкостей тушение необходимо начинать с передней кромки, направляя струю порошка на горящую поверхность, а не на пламя;</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00387965" w:rsidRPr="00387965">
        <w:rPr>
          <w:rFonts w:ascii="Times New Roman" w:hAnsi="Times New Roman" w:cs="Times New Roman"/>
          <w:sz w:val="24"/>
          <w:szCs w:val="24"/>
        </w:rPr>
        <w:t xml:space="preserve"> горящую вертикальную поверхность следует тушить снизу вверх;</w:t>
      </w:r>
    </w:p>
    <w:p w:rsidR="00503A9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w:t>
      </w:r>
      <w:r w:rsidR="00503A95">
        <w:rPr>
          <w:rFonts w:ascii="Times New Roman" w:hAnsi="Times New Roman" w:cs="Times New Roman"/>
          <w:sz w:val="24"/>
          <w:szCs w:val="24"/>
        </w:rPr>
        <w:t xml:space="preserve">- </w:t>
      </w:r>
      <w:r w:rsidRPr="00387965">
        <w:rPr>
          <w:rFonts w:ascii="Times New Roman" w:hAnsi="Times New Roman" w:cs="Times New Roman"/>
          <w:sz w:val="24"/>
          <w:szCs w:val="24"/>
        </w:rPr>
        <w:t xml:space="preserve">наиболее эффективно тушить несколькими огнетушителями группой лиц;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после использования огнетушитель необходимо заменить новым, а использованный сдать завхозу для последующей перезарядки, о чем сделать запись в журнале.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9.25</w:t>
      </w:r>
      <w:r w:rsidR="00387965" w:rsidRPr="00387965">
        <w:rPr>
          <w:rFonts w:ascii="Times New Roman" w:hAnsi="Times New Roman" w:cs="Times New Roman"/>
          <w:sz w:val="24"/>
          <w:szCs w:val="24"/>
        </w:rPr>
        <w:t xml:space="preserve">. Использование первичных средств пожаротушения в детском саду для хозяйственных и прочих нужд, не связанных с тушением пожара, запрещается.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9.26</w:t>
      </w:r>
      <w:r w:rsidR="00387965" w:rsidRPr="00387965">
        <w:rPr>
          <w:rFonts w:ascii="Times New Roman" w:hAnsi="Times New Roman" w:cs="Times New Roman"/>
          <w:sz w:val="24"/>
          <w:szCs w:val="24"/>
        </w:rPr>
        <w:t xml:space="preserve">. </w:t>
      </w:r>
      <w:r>
        <w:rPr>
          <w:rFonts w:ascii="Times New Roman" w:hAnsi="Times New Roman" w:cs="Times New Roman"/>
          <w:sz w:val="24"/>
          <w:szCs w:val="24"/>
        </w:rPr>
        <w:t>Т</w:t>
      </w:r>
      <w:r w:rsidR="00387965" w:rsidRPr="00387965">
        <w:rPr>
          <w:rFonts w:ascii="Times New Roman" w:hAnsi="Times New Roman" w:cs="Times New Roman"/>
          <w:sz w:val="24"/>
          <w:szCs w:val="24"/>
        </w:rPr>
        <w:t xml:space="preserve">ерритория ДОУ, не имеющего источников наружного противопожарного водоснабжения, или наружные технологические установки, удаленные на расстояние более 100 метров от данных источников, оборудуются пожарными щитами. 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9.27</w:t>
      </w:r>
      <w:r w:rsidR="00387965" w:rsidRPr="00387965">
        <w:rPr>
          <w:rFonts w:ascii="Times New Roman" w:hAnsi="Times New Roman" w:cs="Times New Roman"/>
          <w:sz w:val="24"/>
          <w:szCs w:val="24"/>
        </w:rPr>
        <w:t xml:space="preserve">. 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9.28</w:t>
      </w:r>
      <w:r w:rsidR="00387965" w:rsidRPr="00387965">
        <w:rPr>
          <w:rFonts w:ascii="Times New Roman" w:hAnsi="Times New Roman" w:cs="Times New Roman"/>
          <w:sz w:val="24"/>
          <w:szCs w:val="24"/>
        </w:rPr>
        <w:t xml:space="preserve">. Пожарный рукав должен быть присоединен к пожарному клапану пожарного крана и размещаться в навесных, встроенных или приставных пожарных шкафах, имеющих элементы их фиксации в закрытом положении.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9.29. </w:t>
      </w:r>
      <w:r w:rsidR="00387965" w:rsidRPr="00387965">
        <w:rPr>
          <w:rFonts w:ascii="Times New Roman" w:hAnsi="Times New Roman" w:cs="Times New Roman"/>
          <w:sz w:val="24"/>
          <w:szCs w:val="24"/>
        </w:rPr>
        <w:t xml:space="preserve">Пожарные рукава должны быть сухими, хорошо скатанными. Перекатка пожарных рукавов проводится не реже 1 раза в год с внесением информации в журнал эксплуатации систем противопожарной защиты. </w:t>
      </w:r>
    </w:p>
    <w:p w:rsidR="00387965" w:rsidRPr="00503A95" w:rsidRDefault="00503A95" w:rsidP="004A4245">
      <w:pPr>
        <w:spacing w:after="0"/>
        <w:jc w:val="both"/>
        <w:rPr>
          <w:rFonts w:ascii="Times New Roman" w:hAnsi="Times New Roman" w:cs="Times New Roman"/>
          <w:sz w:val="24"/>
          <w:szCs w:val="24"/>
          <w:u w:val="single"/>
        </w:rPr>
      </w:pPr>
      <w:r>
        <w:rPr>
          <w:rFonts w:ascii="Times New Roman" w:hAnsi="Times New Roman" w:cs="Times New Roman"/>
          <w:sz w:val="24"/>
          <w:szCs w:val="24"/>
        </w:rPr>
        <w:t>9.30</w:t>
      </w:r>
      <w:r w:rsidR="00387965" w:rsidRPr="00387965">
        <w:rPr>
          <w:rFonts w:ascii="Times New Roman" w:hAnsi="Times New Roman" w:cs="Times New Roman"/>
          <w:sz w:val="24"/>
          <w:szCs w:val="24"/>
        </w:rPr>
        <w:t xml:space="preserve">. </w:t>
      </w:r>
      <w:r w:rsidR="00387965" w:rsidRPr="00503A95">
        <w:rPr>
          <w:rFonts w:ascii="Times New Roman" w:hAnsi="Times New Roman" w:cs="Times New Roman"/>
          <w:sz w:val="24"/>
          <w:szCs w:val="24"/>
          <w:u w:val="single"/>
        </w:rPr>
        <w:t xml:space="preserve">Для приведения в действие пожарного крана необходимо: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пломбу шкафа или достать ключ из места хранения на дверце шкафа,</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открыть дверцу, извлечь и растянуть (размотать) пожарный рукав, соединенный с пожарным стволом, в сторону горящего объекта, зоны;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поворотом маховика клапана открыть воду и приступить к ликвидации возгорания;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w:t>
      </w:r>
      <w:proofErr w:type="gramStart"/>
      <w:r w:rsidR="00387965" w:rsidRPr="00387965">
        <w:rPr>
          <w:rFonts w:ascii="Times New Roman" w:hAnsi="Times New Roman" w:cs="Times New Roman"/>
          <w:sz w:val="24"/>
          <w:szCs w:val="24"/>
        </w:rPr>
        <w:t>случае</w:t>
      </w:r>
      <w:proofErr w:type="gramEnd"/>
      <w:r w:rsidR="00387965" w:rsidRPr="00387965">
        <w:rPr>
          <w:rFonts w:ascii="Times New Roman" w:hAnsi="Times New Roman" w:cs="Times New Roman"/>
          <w:sz w:val="24"/>
          <w:szCs w:val="24"/>
        </w:rPr>
        <w:t xml:space="preserve"> использовании пожарного крана рекомендуется действовать вдвоем;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87965" w:rsidRPr="00387965">
        <w:rPr>
          <w:rFonts w:ascii="Times New Roman" w:hAnsi="Times New Roman" w:cs="Times New Roman"/>
          <w:sz w:val="24"/>
          <w:szCs w:val="24"/>
        </w:rPr>
        <w:t>в то время как один человек осуществляет пуск воды, второй направляет струю из ствола в зону возгорания;</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запрещено применять пожарные краны с пуском воды для тушения электроустановок или электрических приборов;</w:t>
      </w:r>
    </w:p>
    <w:p w:rsidR="00503A95" w:rsidRP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03A95">
        <w:rPr>
          <w:rFonts w:ascii="Times New Roman" w:hAnsi="Times New Roman" w:cs="Times New Roman"/>
          <w:sz w:val="24"/>
          <w:szCs w:val="24"/>
        </w:rPr>
        <w:t xml:space="preserve">запрещено применять пожарные краны с пуском воды для работ, не связанных ликвидацией пожаров. </w:t>
      </w:r>
    </w:p>
    <w:p w:rsidR="00503A95" w:rsidRP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9.31</w:t>
      </w:r>
      <w:r w:rsidRPr="00503A95">
        <w:rPr>
          <w:rFonts w:ascii="Times New Roman" w:hAnsi="Times New Roman" w:cs="Times New Roman"/>
          <w:sz w:val="24"/>
          <w:szCs w:val="24"/>
        </w:rPr>
        <w:t xml:space="preserve">. В случае проведения ремонтных работ или отключения участков водопроводной сети, выхода из строя насосных станций, утечки воды из пожарных водоемов и резервуаров, необходимо незамедлительно поставить в известность об этом пожарную охрану. </w:t>
      </w:r>
    </w:p>
    <w:p w:rsidR="00503A95" w:rsidRPr="00503A95" w:rsidRDefault="00503A95" w:rsidP="004A4245">
      <w:pPr>
        <w:spacing w:after="0"/>
        <w:jc w:val="both"/>
        <w:rPr>
          <w:rFonts w:ascii="Times New Roman" w:hAnsi="Times New Roman" w:cs="Times New Roman"/>
          <w:sz w:val="24"/>
          <w:szCs w:val="24"/>
        </w:rPr>
      </w:pPr>
    </w:p>
    <w:p w:rsidR="00503A95" w:rsidRPr="00503A95" w:rsidRDefault="0084599A" w:rsidP="004A4245">
      <w:pPr>
        <w:spacing w:after="0"/>
        <w:jc w:val="both"/>
        <w:rPr>
          <w:rFonts w:ascii="Times New Roman" w:hAnsi="Times New Roman" w:cs="Times New Roman"/>
          <w:b/>
          <w:sz w:val="24"/>
          <w:szCs w:val="24"/>
        </w:rPr>
      </w:pPr>
      <w:r>
        <w:rPr>
          <w:rFonts w:ascii="Times New Roman" w:hAnsi="Times New Roman" w:cs="Times New Roman"/>
          <w:b/>
          <w:sz w:val="24"/>
          <w:szCs w:val="24"/>
        </w:rPr>
        <w:t>10</w:t>
      </w:r>
      <w:r w:rsidR="00503A95" w:rsidRPr="00503A95">
        <w:rPr>
          <w:rFonts w:ascii="Times New Roman" w:hAnsi="Times New Roman" w:cs="Times New Roman"/>
          <w:b/>
          <w:sz w:val="24"/>
          <w:szCs w:val="24"/>
        </w:rPr>
        <w:t xml:space="preserve">. Перечень должностных лиц, являющихся дежурным персоналом в дошкольном образовательном учреждении (при их наличии) </w:t>
      </w:r>
    </w:p>
    <w:p w:rsidR="00503A95" w:rsidRDefault="0084599A" w:rsidP="004A4245">
      <w:pPr>
        <w:spacing w:after="0"/>
        <w:jc w:val="both"/>
        <w:rPr>
          <w:rFonts w:ascii="Times New Roman" w:hAnsi="Times New Roman" w:cs="Times New Roman"/>
          <w:sz w:val="24"/>
          <w:szCs w:val="24"/>
        </w:rPr>
      </w:pPr>
      <w:r>
        <w:rPr>
          <w:rFonts w:ascii="Times New Roman" w:hAnsi="Times New Roman" w:cs="Times New Roman"/>
          <w:sz w:val="24"/>
          <w:szCs w:val="24"/>
        </w:rPr>
        <w:t>10</w:t>
      </w:r>
      <w:r w:rsidR="00503A95" w:rsidRPr="00503A95">
        <w:rPr>
          <w:rFonts w:ascii="Times New Roman" w:hAnsi="Times New Roman" w:cs="Times New Roman"/>
          <w:sz w:val="24"/>
          <w:szCs w:val="24"/>
        </w:rPr>
        <w:t xml:space="preserve">.1. Должностными лицами в качестве дежурного персонала </w:t>
      </w:r>
      <w:r w:rsidR="00FA6384">
        <w:rPr>
          <w:rFonts w:ascii="Times New Roman" w:hAnsi="Times New Roman" w:cs="Times New Roman"/>
          <w:sz w:val="24"/>
          <w:szCs w:val="24"/>
        </w:rPr>
        <w:t>–</w:t>
      </w:r>
      <w:r w:rsidR="00503A95" w:rsidRPr="00503A95">
        <w:rPr>
          <w:rFonts w:ascii="Times New Roman" w:hAnsi="Times New Roman" w:cs="Times New Roman"/>
          <w:sz w:val="24"/>
          <w:szCs w:val="24"/>
        </w:rPr>
        <w:t xml:space="preserve"> отсутствуют</w:t>
      </w: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Pr="00EF5C89" w:rsidRDefault="00FA6384" w:rsidP="00FA6384">
      <w:pPr>
        <w:spacing w:after="0"/>
        <w:jc w:val="center"/>
        <w:rPr>
          <w:rFonts w:ascii="Times New Roman" w:hAnsi="Times New Roman" w:cs="Times New Roman"/>
          <w:b/>
          <w:sz w:val="24"/>
          <w:szCs w:val="24"/>
        </w:rPr>
      </w:pPr>
      <w:r w:rsidRPr="00EF5C89">
        <w:rPr>
          <w:rFonts w:ascii="Times New Roman" w:hAnsi="Times New Roman" w:cs="Times New Roman"/>
          <w:b/>
          <w:sz w:val="24"/>
          <w:szCs w:val="24"/>
        </w:rPr>
        <w:lastRenderedPageBreak/>
        <w:t>Лист ознакомления</w:t>
      </w:r>
    </w:p>
    <w:p w:rsidR="00FA6384" w:rsidRPr="00EF5C89" w:rsidRDefault="00FA6384" w:rsidP="00FA6384">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3132"/>
        <w:gridCol w:w="2397"/>
        <w:gridCol w:w="1559"/>
        <w:gridCol w:w="1270"/>
      </w:tblGrid>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 xml:space="preserve">№ </w:t>
            </w:r>
            <w:proofErr w:type="gramStart"/>
            <w:r w:rsidRPr="00A55161">
              <w:rPr>
                <w:rFonts w:ascii="Times New Roman" w:hAnsi="Times New Roman" w:cs="Times New Roman"/>
                <w:b/>
                <w:sz w:val="24"/>
                <w:szCs w:val="24"/>
              </w:rPr>
              <w:t>п</w:t>
            </w:r>
            <w:proofErr w:type="gramEnd"/>
            <w:r w:rsidRPr="00A55161">
              <w:rPr>
                <w:rFonts w:ascii="Times New Roman" w:hAnsi="Times New Roman" w:cs="Times New Roman"/>
                <w:b/>
                <w:sz w:val="24"/>
                <w:szCs w:val="24"/>
              </w:rPr>
              <w:t>/п</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Ф.И.О.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Должность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Подпись</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Дата</w:t>
            </w: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rPr>
          <w:trHeight w:val="93"/>
        </w:trPr>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bl>
    <w:p w:rsidR="00FA6384" w:rsidRPr="00A55161" w:rsidRDefault="00FA6384" w:rsidP="00FA6384">
      <w:pPr>
        <w:spacing w:after="0"/>
        <w:rPr>
          <w:rFonts w:ascii="Times New Roman" w:hAnsi="Times New Roman" w:cs="Times New Roman"/>
          <w:sz w:val="24"/>
          <w:szCs w:val="24"/>
        </w:rPr>
      </w:pPr>
    </w:p>
    <w:p w:rsidR="00FA6384" w:rsidRPr="00A55161" w:rsidRDefault="00FA6384" w:rsidP="00FA6384">
      <w:pPr>
        <w:spacing w:after="0"/>
        <w:jc w:val="both"/>
        <w:rPr>
          <w:rFonts w:ascii="Times New Roman" w:hAnsi="Times New Roman" w:cs="Times New Roman"/>
          <w:sz w:val="24"/>
          <w:szCs w:val="24"/>
        </w:rPr>
      </w:pPr>
    </w:p>
    <w:p w:rsidR="00FA6384" w:rsidRPr="00503A95" w:rsidRDefault="00FA6384" w:rsidP="004A4245">
      <w:pPr>
        <w:spacing w:after="0"/>
        <w:jc w:val="both"/>
        <w:rPr>
          <w:rFonts w:ascii="Times New Roman" w:hAnsi="Times New Roman" w:cs="Times New Roman"/>
          <w:sz w:val="24"/>
          <w:szCs w:val="24"/>
        </w:rPr>
      </w:pPr>
    </w:p>
    <w:sectPr w:rsidR="00FA6384" w:rsidRPr="00503A95" w:rsidSect="002D0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0D59E0"/>
    <w:rsid w:val="00014182"/>
    <w:rsid w:val="000D59E0"/>
    <w:rsid w:val="00112946"/>
    <w:rsid w:val="002D099F"/>
    <w:rsid w:val="00387965"/>
    <w:rsid w:val="004A4245"/>
    <w:rsid w:val="00503A95"/>
    <w:rsid w:val="005C4B6A"/>
    <w:rsid w:val="007A4FB6"/>
    <w:rsid w:val="007E0D4F"/>
    <w:rsid w:val="0084599A"/>
    <w:rsid w:val="0093457D"/>
    <w:rsid w:val="009B67A6"/>
    <w:rsid w:val="00A40DCF"/>
    <w:rsid w:val="00A45D0C"/>
    <w:rsid w:val="00A90FB0"/>
    <w:rsid w:val="00C63FC5"/>
    <w:rsid w:val="00D80F9D"/>
    <w:rsid w:val="00E11911"/>
    <w:rsid w:val="00FA6384"/>
    <w:rsid w:val="00FB461D"/>
    <w:rsid w:val="00FE4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7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19</Pages>
  <Words>7634</Words>
  <Characters>43518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№2</dc:creator>
  <cp:keywords/>
  <dc:description/>
  <cp:lastModifiedBy>Алина Васильевна</cp:lastModifiedBy>
  <cp:revision>7</cp:revision>
  <cp:lastPrinted>2026-04-10T11:43:00Z</cp:lastPrinted>
  <dcterms:created xsi:type="dcterms:W3CDTF">2023-12-07T05:27:00Z</dcterms:created>
  <dcterms:modified xsi:type="dcterms:W3CDTF">2026-04-10T11:50:00Z</dcterms:modified>
</cp:coreProperties>
</file>