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95D" w:rsidRPr="0009495D" w:rsidRDefault="0009495D" w:rsidP="0009495D">
      <w:pPr>
        <w:spacing w:after="0" w:line="259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09495D">
        <w:rPr>
          <w:rFonts w:ascii="Times New Roman" w:eastAsia="Calibri" w:hAnsi="Times New Roman" w:cs="Times New Roman"/>
          <w:lang w:eastAsia="ru-RU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– Шахтинский</w:t>
      </w:r>
    </w:p>
    <w:p w:rsidR="0009495D" w:rsidRPr="0009495D" w:rsidRDefault="0009495D" w:rsidP="0009495D">
      <w:pPr>
        <w:spacing w:after="26" w:line="259" w:lineRule="auto"/>
        <w:ind w:right="-38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09495D">
        <w:rPr>
          <w:rFonts w:ascii="Times New Roman" w:eastAsia="Times New Roman" w:hAnsi="Times New Roman" w:cs="Times New Roman"/>
          <w:noProof/>
          <w:color w:val="000000"/>
          <w:sz w:val="24"/>
          <w:lang w:val="en-US"/>
        </w:rPr>
      </w:r>
      <w:r w:rsidRPr="0009495D">
        <w:rPr>
          <w:rFonts w:ascii="Times New Roman" w:eastAsia="Times New Roman" w:hAnsi="Times New Roman" w:cs="Times New Roman"/>
          <w:color w:val="000000"/>
          <w:sz w:val="24"/>
          <w:lang w:val="en-US"/>
        </w:rPr>
        <w:pict>
          <v:group id="Group 4089" o:spid="_x0000_s1026" style="width:499.4pt;height:1.7pt;mso-position-horizontal-relative:char;mso-position-vertical-relative:line" coordsize="63424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">
            <v:shape id="Shape 4088" o:spid="_x0000_s1027" style="position:absolute;width:63424;height:213;visibility:visible;mso-wrap-style:square;v-text-anchor:top" coordsize="6342473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" path="m,10668r6342473,e" filled="f" strokeweight="1.68pt">
              <v:stroke miterlimit="1" joinstyle="miter"/>
              <v:path arrowok="t" textboxrect="0,0,6342473,21336"/>
            </v:shape>
            <w10:wrap type="none"/>
            <w10:anchorlock/>
          </v:group>
        </w:pict>
      </w:r>
    </w:p>
    <w:p w:rsidR="00EB799D" w:rsidRPr="0009495D" w:rsidRDefault="0009495D" w:rsidP="0009495D">
      <w:pPr>
        <w:tabs>
          <w:tab w:val="center" w:pos="941"/>
          <w:tab w:val="center" w:pos="9436"/>
        </w:tabs>
        <w:spacing w:after="244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9495D">
        <w:rPr>
          <w:rFonts w:ascii="Times New Roman" w:eastAsia="Times New Roman" w:hAnsi="Times New Roman" w:cs="Times New Roman"/>
          <w:color w:val="000000"/>
          <w:sz w:val="24"/>
          <w:lang w:val="en-US"/>
        </w:rPr>
        <w:tab/>
      </w:r>
      <w:r w:rsidRPr="0009495D">
        <w:rPr>
          <w:rFonts w:ascii="Times New Roman" w:eastAsia="Times New Roman" w:hAnsi="Times New Roman" w:cs="Times New Roman"/>
          <w:color w:val="000000"/>
          <w:sz w:val="24"/>
        </w:rPr>
        <w:t>от 26.05.2023</w:t>
      </w:r>
      <w:r w:rsidRPr="0009495D">
        <w:rPr>
          <w:rFonts w:ascii="Times New Roman" w:eastAsia="Times New Roman" w:hAnsi="Times New Roman" w:cs="Times New Roman"/>
          <w:color w:val="000000"/>
          <w:sz w:val="24"/>
        </w:rPr>
        <w:tab/>
        <w:t>№ 8</w:t>
      </w:r>
      <w:r>
        <w:rPr>
          <w:rFonts w:ascii="Times New Roman" w:eastAsia="Times New Roman" w:hAnsi="Times New Roman" w:cs="Times New Roman"/>
          <w:color w:val="000000"/>
          <w:sz w:val="24"/>
        </w:rPr>
        <w:t>7</w:t>
      </w:r>
    </w:p>
    <w:p w:rsidR="0009495D" w:rsidRDefault="0009495D" w:rsidP="00EB7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99D" w:rsidRDefault="00EB799D" w:rsidP="00EB7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99D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B1E4E" w:rsidRPr="00EB799D" w:rsidRDefault="002B1E4E" w:rsidP="00EB7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99D" w:rsidRDefault="00EB799D" w:rsidP="00EB79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E4E">
        <w:rPr>
          <w:rFonts w:ascii="Times New Roman" w:hAnsi="Times New Roman" w:cs="Times New Roman"/>
          <w:b/>
          <w:sz w:val="24"/>
          <w:szCs w:val="24"/>
        </w:rPr>
        <w:t>Содержание «О созданиии комиссии по урегулированию и предотвращению развития конфликта интересов на 2023</w:t>
      </w:r>
      <w:r w:rsidR="0009495D">
        <w:rPr>
          <w:rFonts w:ascii="Times New Roman" w:hAnsi="Times New Roman" w:cs="Times New Roman"/>
          <w:b/>
          <w:sz w:val="24"/>
          <w:szCs w:val="24"/>
        </w:rPr>
        <w:t>-24</w:t>
      </w:r>
      <w:r w:rsidRPr="002B1E4E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2B1E4E" w:rsidRDefault="002B1E4E" w:rsidP="00EB79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E4E" w:rsidRDefault="002B1E4E" w:rsidP="00795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9583C">
        <w:rPr>
          <w:rFonts w:ascii="Times New Roman" w:hAnsi="Times New Roman" w:cs="Times New Roman"/>
          <w:sz w:val="24"/>
          <w:szCs w:val="24"/>
        </w:rPr>
        <w:t>В целях организации эффективной работы и обеспечения координации работ по предупреждению и профилактике коррупц</w:t>
      </w:r>
      <w:r w:rsidR="0009495D">
        <w:rPr>
          <w:rFonts w:ascii="Times New Roman" w:hAnsi="Times New Roman" w:cs="Times New Roman"/>
          <w:sz w:val="24"/>
          <w:szCs w:val="24"/>
        </w:rPr>
        <w:t>ионных правонарушений в МБДОУ д</w:t>
      </w:r>
      <w:r w:rsidR="0079583C">
        <w:rPr>
          <w:rFonts w:ascii="Times New Roman" w:hAnsi="Times New Roman" w:cs="Times New Roman"/>
          <w:sz w:val="24"/>
          <w:szCs w:val="24"/>
        </w:rPr>
        <w:t>етский</w:t>
      </w:r>
      <w:r w:rsidR="0009495D">
        <w:rPr>
          <w:rFonts w:ascii="Times New Roman" w:hAnsi="Times New Roman" w:cs="Times New Roman"/>
          <w:sz w:val="24"/>
          <w:szCs w:val="24"/>
        </w:rPr>
        <w:t xml:space="preserve"> сад № 2</w:t>
      </w:r>
      <w:r w:rsidR="0079583C">
        <w:rPr>
          <w:rFonts w:ascii="Times New Roman" w:hAnsi="Times New Roman" w:cs="Times New Roman"/>
          <w:sz w:val="24"/>
          <w:szCs w:val="24"/>
        </w:rPr>
        <w:t>, устранения порождающих её причин и условий, защиты законных интересов граждан от угроз, связанныхс коррупцией в сфере образования и выполнения Федерального закона ФЗ-273 от 25.12.2008 года «О противодействии коррупции», в целях профилактики коррупционных правонарушений</w:t>
      </w:r>
    </w:p>
    <w:p w:rsidR="0079583C" w:rsidRPr="0079583C" w:rsidRDefault="0079583C" w:rsidP="007958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83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79583C" w:rsidRDefault="00A4761C" w:rsidP="00094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Создать комиссию по противодействию коррупции в о</w:t>
      </w:r>
      <w:r w:rsidR="0009495D">
        <w:rPr>
          <w:rFonts w:ascii="Times New Roman" w:hAnsi="Times New Roman" w:cs="Times New Roman"/>
          <w:sz w:val="24"/>
          <w:szCs w:val="24"/>
        </w:rPr>
        <w:t>бразовательном учреждении в 2023-24</w:t>
      </w:r>
      <w:r>
        <w:rPr>
          <w:rFonts w:ascii="Times New Roman" w:hAnsi="Times New Roman" w:cs="Times New Roman"/>
          <w:sz w:val="24"/>
          <w:szCs w:val="24"/>
        </w:rPr>
        <w:t xml:space="preserve"> году в составе:</w:t>
      </w:r>
    </w:p>
    <w:p w:rsidR="0009495D" w:rsidRPr="0009495D" w:rsidRDefault="0009495D" w:rsidP="0009495D">
      <w:pPr>
        <w:spacing w:after="0" w:line="259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09495D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</w:t>
      </w:r>
      <w:r w:rsidRPr="0009495D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Заведующий МБДОУ </w:t>
      </w:r>
      <w:r w:rsidRPr="0009495D">
        <w:rPr>
          <w:rFonts w:ascii="Times New Roman" w:eastAsia="Times New Roman" w:hAnsi="Times New Roman" w:cs="Times New Roman"/>
          <w:color w:val="000000"/>
          <w:sz w:val="24"/>
        </w:rPr>
        <w:t>д</w:t>
      </w:r>
      <w:r w:rsidRPr="0009495D">
        <w:rPr>
          <w:rFonts w:ascii="Times New Roman" w:eastAsia="Times New Roman" w:hAnsi="Times New Roman" w:cs="Times New Roman"/>
          <w:color w:val="000000"/>
          <w:sz w:val="24"/>
          <w:lang w:val="en-US"/>
        </w:rPr>
        <w:t>ет-</w:t>
      </w:r>
    </w:p>
    <w:tbl>
      <w:tblPr>
        <w:tblW w:w="9306" w:type="dxa"/>
        <w:tblInd w:w="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8"/>
        <w:gridCol w:w="3198"/>
        <w:gridCol w:w="2920"/>
      </w:tblGrid>
      <w:tr w:rsidR="0009495D" w:rsidRPr="0009495D" w:rsidTr="00437BEB">
        <w:trPr>
          <w:trHeight w:val="457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95D" w:rsidRPr="0009495D" w:rsidRDefault="0009495D" w:rsidP="0009495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9495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Председатель Комиссии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95D" w:rsidRPr="0009495D" w:rsidRDefault="0009495D" w:rsidP="0009495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9495D">
              <w:rPr>
                <w:rFonts w:ascii="Times New Roman" w:eastAsia="Times New Roman" w:hAnsi="Times New Roman" w:cs="Times New Roman"/>
                <w:color w:val="000000"/>
                <w:sz w:val="24"/>
              </w:rPr>
              <w:t>Овчиянц Людмила Сергеевна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95D" w:rsidRPr="0009495D" w:rsidRDefault="0009495D" w:rsidP="0009495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9495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ский сад № 2</w:t>
            </w:r>
          </w:p>
        </w:tc>
      </w:tr>
      <w:tr w:rsidR="0009495D" w:rsidRPr="0009495D" w:rsidTr="00437BEB">
        <w:trPr>
          <w:trHeight w:val="669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95D" w:rsidRPr="0009495D" w:rsidRDefault="0009495D" w:rsidP="0009495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9495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Заместитель председателя Комиссии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95D" w:rsidRPr="0009495D" w:rsidRDefault="0009495D" w:rsidP="0009495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9495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Касьянова Анна Геннадьевна</w:t>
            </w:r>
            <w:r w:rsidRPr="0009495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95D" w:rsidRPr="0009495D" w:rsidRDefault="0009495D" w:rsidP="0009495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949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Завхоз </w:t>
            </w:r>
          </w:p>
        </w:tc>
      </w:tr>
      <w:tr w:rsidR="0009495D" w:rsidRPr="0009495D" w:rsidTr="00437BEB">
        <w:trPr>
          <w:trHeight w:val="1233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95D" w:rsidRPr="0009495D" w:rsidRDefault="0009495D" w:rsidP="0009495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9495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Секретарь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95D" w:rsidRPr="0009495D" w:rsidRDefault="0009495D" w:rsidP="0009495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949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Суфранович Светлана Александровна                                  </w:t>
            </w:r>
          </w:p>
          <w:p w:rsidR="0009495D" w:rsidRPr="0009495D" w:rsidRDefault="0009495D" w:rsidP="0009495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09495D" w:rsidRPr="0009495D" w:rsidRDefault="0009495D" w:rsidP="0009495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9495D">
              <w:rPr>
                <w:rFonts w:ascii="Times New Roman" w:eastAsia="Times New Roman" w:hAnsi="Times New Roman" w:cs="Times New Roman"/>
                <w:color w:val="000000"/>
                <w:sz w:val="26"/>
              </w:rPr>
              <w:t>Члены Комиссии: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95D" w:rsidRPr="0009495D" w:rsidRDefault="0009495D" w:rsidP="0009495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9495D" w:rsidRPr="0009495D" w:rsidRDefault="0009495D" w:rsidP="0009495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9495D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Воспитатель</w:t>
            </w:r>
          </w:p>
        </w:tc>
      </w:tr>
      <w:tr w:rsidR="0009495D" w:rsidRPr="0009495D" w:rsidTr="00437BEB">
        <w:trPr>
          <w:trHeight w:val="450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95D" w:rsidRPr="0009495D" w:rsidRDefault="0009495D" w:rsidP="0009495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495D" w:rsidRPr="0009495D" w:rsidRDefault="0009495D" w:rsidP="0009495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9495D"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Будина Е.М.</w:t>
            </w:r>
          </w:p>
          <w:p w:rsidR="0009495D" w:rsidRPr="0009495D" w:rsidRDefault="0009495D" w:rsidP="0009495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9495D" w:rsidRPr="0009495D" w:rsidRDefault="0009495D" w:rsidP="0009495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949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Малахова Е.В.                          Председатель Родительского комитета    ДОУ                                              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95D" w:rsidRPr="0009495D" w:rsidRDefault="0009495D" w:rsidP="0009495D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9495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Председатель ППО МБДОУ</w:t>
            </w:r>
          </w:p>
        </w:tc>
      </w:tr>
    </w:tbl>
    <w:p w:rsidR="0009495D" w:rsidRDefault="0009495D" w:rsidP="00795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78" w:rsidRDefault="0009495D" w:rsidP="00795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Положение</w:t>
      </w:r>
      <w:r w:rsidR="00AB6B78">
        <w:rPr>
          <w:rFonts w:ascii="Times New Roman" w:hAnsi="Times New Roman" w:cs="Times New Roman"/>
          <w:sz w:val="24"/>
          <w:szCs w:val="24"/>
        </w:rPr>
        <w:t xml:space="preserve"> о конфликте интересов, дек</w:t>
      </w:r>
      <w:r w:rsidR="00A73254">
        <w:rPr>
          <w:rFonts w:ascii="Times New Roman" w:hAnsi="Times New Roman" w:cs="Times New Roman"/>
          <w:sz w:val="24"/>
          <w:szCs w:val="24"/>
        </w:rPr>
        <w:t>лорацию о конфликте интересов (п</w:t>
      </w:r>
      <w:r w:rsidR="00AB6B78">
        <w:rPr>
          <w:rFonts w:ascii="Times New Roman" w:hAnsi="Times New Roman" w:cs="Times New Roman"/>
          <w:sz w:val="24"/>
          <w:szCs w:val="24"/>
        </w:rPr>
        <w:t>риложение 1).</w:t>
      </w:r>
    </w:p>
    <w:p w:rsidR="00AB6B78" w:rsidRDefault="0009495D" w:rsidP="00795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Утвердить Положение</w:t>
      </w:r>
      <w:r w:rsidR="00AB6B78">
        <w:rPr>
          <w:rFonts w:ascii="Times New Roman" w:hAnsi="Times New Roman" w:cs="Times New Roman"/>
          <w:sz w:val="24"/>
          <w:szCs w:val="24"/>
        </w:rPr>
        <w:t xml:space="preserve"> о комиссии по урегулированию и предотвращению</w:t>
      </w:r>
      <w:r w:rsidR="00A73254">
        <w:rPr>
          <w:rFonts w:ascii="Times New Roman" w:hAnsi="Times New Roman" w:cs="Times New Roman"/>
          <w:sz w:val="24"/>
          <w:szCs w:val="24"/>
        </w:rPr>
        <w:t xml:space="preserve"> развития конфликта интересов (п</w:t>
      </w:r>
      <w:r w:rsidR="00AB6B78">
        <w:rPr>
          <w:rFonts w:ascii="Times New Roman" w:hAnsi="Times New Roman" w:cs="Times New Roman"/>
          <w:sz w:val="24"/>
          <w:szCs w:val="24"/>
        </w:rPr>
        <w:t>риложение 2).</w:t>
      </w:r>
    </w:p>
    <w:p w:rsidR="00AB6B78" w:rsidRDefault="00AB6B78" w:rsidP="00795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Комиссии в своей деятельности руководствоваться Положением о комиссии по урегулированию и предотвращению развития конфликта интересов и нормативными документами РФ.</w:t>
      </w:r>
    </w:p>
    <w:p w:rsidR="00AB6B78" w:rsidRDefault="00AB6B78" w:rsidP="00795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Утвердить план работы комиссии по урегулированию и предотвращению развития конфликта интересов в ДОУ на 2023</w:t>
      </w:r>
      <w:r w:rsidR="0009495D">
        <w:rPr>
          <w:rFonts w:ascii="Times New Roman" w:hAnsi="Times New Roman" w:cs="Times New Roman"/>
          <w:sz w:val="24"/>
          <w:szCs w:val="24"/>
        </w:rPr>
        <w:t>-24</w:t>
      </w:r>
      <w:r>
        <w:rPr>
          <w:rFonts w:ascii="Times New Roman" w:hAnsi="Times New Roman" w:cs="Times New Roman"/>
          <w:sz w:val="24"/>
          <w:szCs w:val="24"/>
        </w:rPr>
        <w:t xml:space="preserve"> год (Приложение 3).</w:t>
      </w:r>
    </w:p>
    <w:p w:rsidR="00AB6B78" w:rsidRDefault="0009495D" w:rsidP="00795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Утвердить Порядок</w:t>
      </w:r>
      <w:r w:rsidR="00AB6B78">
        <w:rPr>
          <w:rFonts w:ascii="Times New Roman" w:hAnsi="Times New Roman" w:cs="Times New Roman"/>
          <w:sz w:val="24"/>
          <w:szCs w:val="24"/>
        </w:rPr>
        <w:t xml:space="preserve"> уведомления</w:t>
      </w:r>
      <w:r w:rsidR="00A73254">
        <w:rPr>
          <w:rFonts w:ascii="Times New Roman" w:hAnsi="Times New Roman" w:cs="Times New Roman"/>
          <w:sz w:val="24"/>
          <w:szCs w:val="24"/>
        </w:rPr>
        <w:t xml:space="preserve"> о возможном конфликте интересов и способ</w:t>
      </w:r>
      <w:r>
        <w:rPr>
          <w:rFonts w:ascii="Times New Roman" w:hAnsi="Times New Roman" w:cs="Times New Roman"/>
          <w:sz w:val="24"/>
          <w:szCs w:val="24"/>
        </w:rPr>
        <w:t xml:space="preserve">ах его урегулирования в МБДОУ детский сад № 2 </w:t>
      </w:r>
      <w:r w:rsidR="00A73254">
        <w:rPr>
          <w:rFonts w:ascii="Times New Roman" w:hAnsi="Times New Roman" w:cs="Times New Roman"/>
          <w:sz w:val="24"/>
          <w:szCs w:val="24"/>
        </w:rPr>
        <w:t>(приложение 4).</w:t>
      </w:r>
    </w:p>
    <w:p w:rsidR="00A73254" w:rsidRDefault="00A73254" w:rsidP="00795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9495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азместить настоящий приказ с приложениями на сайте ДОУ в сети Интернет, обновлять информационные материалы по мере необходимости.</w:t>
      </w:r>
    </w:p>
    <w:p w:rsidR="00A73254" w:rsidRDefault="00A73254" w:rsidP="00795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Контроль за исполнением приказа оставляю за собой.</w:t>
      </w:r>
    </w:p>
    <w:p w:rsidR="00A73254" w:rsidRDefault="00A73254" w:rsidP="00795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254" w:rsidRDefault="00A73254" w:rsidP="00795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254" w:rsidRDefault="00A73254" w:rsidP="00795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                            _________________                 </w:t>
      </w:r>
      <w:r w:rsidR="004F6E54">
        <w:rPr>
          <w:rFonts w:ascii="Times New Roman" w:hAnsi="Times New Roman" w:cs="Times New Roman"/>
          <w:sz w:val="24"/>
          <w:szCs w:val="24"/>
          <w:u w:val="single"/>
        </w:rPr>
        <w:t>Л.С.Овчиянц</w:t>
      </w:r>
      <w:bookmarkStart w:id="0" w:name="_GoBack"/>
      <w:bookmarkEnd w:id="0"/>
    </w:p>
    <w:p w:rsidR="00A73254" w:rsidRDefault="004F6E54" w:rsidP="00795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№ 2                      </w:t>
      </w:r>
      <w:r w:rsidR="00A73254">
        <w:rPr>
          <w:rFonts w:ascii="Times New Roman" w:hAnsi="Times New Roman" w:cs="Times New Roman"/>
          <w:sz w:val="24"/>
          <w:szCs w:val="24"/>
        </w:rPr>
        <w:t xml:space="preserve">                     (подпись)                        (расшифровка подписи)</w:t>
      </w:r>
    </w:p>
    <w:p w:rsidR="00A73254" w:rsidRPr="00A4761C" w:rsidRDefault="00A73254" w:rsidP="007958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73254" w:rsidRPr="00A4761C" w:rsidSect="00EB799D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799D"/>
    <w:rsid w:val="0009495D"/>
    <w:rsid w:val="002B1E4E"/>
    <w:rsid w:val="004F6E54"/>
    <w:rsid w:val="0079583C"/>
    <w:rsid w:val="00A4761C"/>
    <w:rsid w:val="00A73254"/>
    <w:rsid w:val="00AB6B78"/>
    <w:rsid w:val="00BD278C"/>
    <w:rsid w:val="00EB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Алина Васильевна</cp:lastModifiedBy>
  <cp:revision>4</cp:revision>
  <dcterms:created xsi:type="dcterms:W3CDTF">2023-06-05T11:49:00Z</dcterms:created>
  <dcterms:modified xsi:type="dcterms:W3CDTF">2023-06-16T10:38:00Z</dcterms:modified>
</cp:coreProperties>
</file>