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E2C" w:rsidRPr="008832B1" w:rsidRDefault="00204E2C" w:rsidP="00204E2C">
      <w:pPr>
        <w:spacing w:line="276" w:lineRule="auto"/>
        <w:rPr>
          <w:rFonts w:eastAsia="Calibri"/>
          <w:sz w:val="20"/>
          <w:szCs w:val="20"/>
          <w:lang w:eastAsia="en-US"/>
        </w:rPr>
      </w:pPr>
      <w:r w:rsidRPr="008832B1">
        <w:rPr>
          <w:rFonts w:eastAsia="Calibri"/>
          <w:sz w:val="20"/>
          <w:szCs w:val="20"/>
          <w:lang w:eastAsia="en-US"/>
        </w:rPr>
        <w:t>ПРИНЯТО                                                                                                                                          УТВЕРЖДЕНО</w:t>
      </w:r>
    </w:p>
    <w:p w:rsidR="00204E2C" w:rsidRPr="008832B1" w:rsidRDefault="00204E2C" w:rsidP="00204E2C">
      <w:pPr>
        <w:spacing w:line="276" w:lineRule="auto"/>
        <w:rPr>
          <w:rFonts w:eastAsia="Calibri"/>
          <w:sz w:val="20"/>
          <w:szCs w:val="20"/>
          <w:lang w:eastAsia="en-US"/>
        </w:rPr>
      </w:pPr>
      <w:r w:rsidRPr="008832B1">
        <w:rPr>
          <w:rFonts w:eastAsia="Calibri"/>
          <w:sz w:val="20"/>
          <w:szCs w:val="20"/>
          <w:lang w:eastAsia="en-US"/>
        </w:rPr>
        <w:t xml:space="preserve">Решением педагогического совета                                                </w:t>
      </w:r>
      <w:r>
        <w:rPr>
          <w:rFonts w:eastAsia="Calibri"/>
          <w:sz w:val="20"/>
          <w:szCs w:val="20"/>
          <w:lang w:eastAsia="en-US"/>
        </w:rPr>
        <w:t xml:space="preserve">             </w:t>
      </w:r>
      <w:r w:rsidRPr="008832B1">
        <w:rPr>
          <w:rFonts w:eastAsia="Calibri"/>
          <w:sz w:val="20"/>
          <w:szCs w:val="20"/>
          <w:lang w:eastAsia="en-US"/>
        </w:rPr>
        <w:t xml:space="preserve">  заведующий МБДОУ детский сад №2</w:t>
      </w:r>
    </w:p>
    <w:p w:rsidR="00204E2C" w:rsidRPr="008832B1" w:rsidRDefault="00204E2C" w:rsidP="00204E2C">
      <w:pPr>
        <w:spacing w:line="276" w:lineRule="auto"/>
        <w:rPr>
          <w:rFonts w:eastAsia="Calibri"/>
          <w:sz w:val="20"/>
          <w:szCs w:val="20"/>
          <w:lang w:eastAsia="en-US"/>
        </w:rPr>
      </w:pPr>
      <w:r w:rsidRPr="008832B1">
        <w:rPr>
          <w:rFonts w:eastAsia="Calibri"/>
          <w:sz w:val="20"/>
          <w:szCs w:val="20"/>
          <w:lang w:eastAsia="en-US"/>
        </w:rPr>
        <w:t xml:space="preserve">Протокол №____ от «___»___ 20____г                                                       </w:t>
      </w:r>
      <w:r>
        <w:rPr>
          <w:rFonts w:eastAsia="Calibri"/>
          <w:sz w:val="20"/>
          <w:szCs w:val="20"/>
          <w:lang w:eastAsia="en-US"/>
        </w:rPr>
        <w:t xml:space="preserve">          </w:t>
      </w:r>
      <w:r w:rsidRPr="008832B1">
        <w:rPr>
          <w:rFonts w:eastAsia="Calibri"/>
          <w:sz w:val="20"/>
          <w:szCs w:val="20"/>
          <w:lang w:eastAsia="en-US"/>
        </w:rPr>
        <w:t>Л.С.Овчиянц _______________</w:t>
      </w:r>
    </w:p>
    <w:p w:rsidR="00204E2C" w:rsidRPr="008832B1" w:rsidRDefault="00204E2C" w:rsidP="00204E2C">
      <w:pPr>
        <w:spacing w:line="276" w:lineRule="auto"/>
        <w:rPr>
          <w:rFonts w:eastAsia="Calibri"/>
          <w:sz w:val="20"/>
          <w:szCs w:val="20"/>
          <w:lang w:eastAsia="en-US"/>
        </w:rPr>
      </w:pPr>
      <w:r w:rsidRPr="008832B1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        Приказ №___ от ___ _____ 20_____г</w:t>
      </w:r>
    </w:p>
    <w:p w:rsidR="00204E2C" w:rsidRDefault="00204E2C" w:rsidP="00204E2C"/>
    <w:p w:rsidR="00204E2C" w:rsidRDefault="00204E2C" w:rsidP="00204E2C"/>
    <w:p w:rsidR="00204E2C" w:rsidRDefault="00204E2C" w:rsidP="00204E2C"/>
    <w:p w:rsidR="00204E2C" w:rsidRDefault="00204E2C" w:rsidP="00204E2C">
      <w:pPr>
        <w:spacing w:before="100" w:beforeAutospacing="1" w:after="100" w:afterAutospacing="1"/>
      </w:pPr>
    </w:p>
    <w:p w:rsidR="00204E2C" w:rsidRDefault="00204E2C" w:rsidP="00204E2C">
      <w:pPr>
        <w:spacing w:before="100" w:beforeAutospacing="1" w:after="100" w:afterAutospacing="1"/>
      </w:pPr>
    </w:p>
    <w:p w:rsidR="00204E2C" w:rsidRDefault="00204E2C" w:rsidP="00204E2C">
      <w:pPr>
        <w:spacing w:before="100" w:beforeAutospacing="1" w:after="100" w:afterAutospacing="1"/>
        <w:rPr>
          <w:sz w:val="48"/>
          <w:szCs w:val="48"/>
        </w:rPr>
      </w:pPr>
    </w:p>
    <w:p w:rsidR="00204E2C" w:rsidRDefault="00204E2C" w:rsidP="00204E2C">
      <w:pPr>
        <w:spacing w:before="100" w:beforeAutospacing="1" w:after="100" w:afterAutospacing="1"/>
        <w:rPr>
          <w:sz w:val="48"/>
          <w:szCs w:val="48"/>
        </w:rPr>
      </w:pPr>
    </w:p>
    <w:p w:rsidR="00204E2C" w:rsidRPr="00204E2C" w:rsidRDefault="00204E2C" w:rsidP="00204E2C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204E2C">
        <w:rPr>
          <w:b/>
          <w:sz w:val="28"/>
          <w:szCs w:val="28"/>
        </w:rPr>
        <w:t>Положение</w:t>
      </w:r>
    </w:p>
    <w:p w:rsidR="00204E2C" w:rsidRPr="00204E2C" w:rsidRDefault="00204E2C" w:rsidP="00204E2C">
      <w:pPr>
        <w:spacing w:before="100" w:beforeAutospacing="1" w:after="100" w:afterAutospacing="1"/>
        <w:jc w:val="both"/>
        <w:rPr>
          <w:b/>
          <w:sz w:val="28"/>
          <w:szCs w:val="28"/>
        </w:rPr>
      </w:pPr>
      <w:r w:rsidRPr="00204E2C">
        <w:rPr>
          <w:b/>
          <w:sz w:val="28"/>
          <w:szCs w:val="28"/>
        </w:rPr>
        <w:t>о формах, периодичности, порядке текущего контроля успеваемости и промежуточной аттестации воспитанников ДОУ</w:t>
      </w:r>
    </w:p>
    <w:p w:rsidR="00204E2C" w:rsidRDefault="00204E2C" w:rsidP="00204E2C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8832B1">
        <w:rPr>
          <w:rFonts w:eastAsia="Calibri"/>
          <w:b/>
          <w:lang w:eastAsia="en-US"/>
        </w:rPr>
        <w:t>муниципального бюджетного дошкольного образовательного учреждения детский сад общеразвивающего вида с приоритетным осуществлением деятельности по физическому развитию детей № 2 города Каменск-Шахтинский</w:t>
      </w:r>
    </w:p>
    <w:p w:rsidR="00204E2C" w:rsidRDefault="00204E2C" w:rsidP="00204E2C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:rsidR="008C6300" w:rsidRDefault="008C6300"/>
    <w:p w:rsidR="007E5BAB" w:rsidRDefault="007E5BAB"/>
    <w:p w:rsidR="007E5BAB" w:rsidRDefault="007E5BAB"/>
    <w:p w:rsidR="007E5BAB" w:rsidRDefault="007E5BAB"/>
    <w:p w:rsidR="007E5BAB" w:rsidRDefault="007E5BAB"/>
    <w:p w:rsidR="007E5BAB" w:rsidRDefault="007E5BAB"/>
    <w:p w:rsidR="007E5BAB" w:rsidRDefault="007E5BAB"/>
    <w:p w:rsidR="007E5BAB" w:rsidRDefault="007E5BAB"/>
    <w:p w:rsidR="007E5BAB" w:rsidRDefault="007E5BAB"/>
    <w:p w:rsidR="007E5BAB" w:rsidRDefault="007E5BAB"/>
    <w:p w:rsidR="007E5BAB" w:rsidRDefault="007E5BAB"/>
    <w:p w:rsidR="007E5BAB" w:rsidRDefault="007E5BAB"/>
    <w:p w:rsidR="007E5BAB" w:rsidRDefault="007E5BAB"/>
    <w:p w:rsidR="007E5BAB" w:rsidRDefault="007E5BAB"/>
    <w:p w:rsidR="007E5BAB" w:rsidRDefault="007E5BAB"/>
    <w:p w:rsidR="007E5BAB" w:rsidRDefault="007E5BAB"/>
    <w:p w:rsidR="007E5BAB" w:rsidRDefault="007E5BAB"/>
    <w:p w:rsidR="007E5BAB" w:rsidRDefault="007E5BAB"/>
    <w:p w:rsidR="007E5BAB" w:rsidRDefault="007E5BAB"/>
    <w:p w:rsidR="007E5BAB" w:rsidRDefault="007E5BAB"/>
    <w:p w:rsidR="007E5BAB" w:rsidRDefault="007E5BAB"/>
    <w:p w:rsidR="007E5BAB" w:rsidRDefault="007E5BAB"/>
    <w:p w:rsidR="007E5BAB" w:rsidRDefault="007E5BAB"/>
    <w:p w:rsidR="007E5BAB" w:rsidRPr="007E5BAB" w:rsidRDefault="007E5BAB" w:rsidP="007E5BAB">
      <w:pPr>
        <w:shd w:val="clear" w:color="auto" w:fill="FFFFFF"/>
        <w:jc w:val="center"/>
        <w:rPr>
          <w:b/>
          <w:color w:val="1A1A1A"/>
          <w:sz w:val="28"/>
          <w:szCs w:val="28"/>
        </w:rPr>
      </w:pPr>
      <w:r w:rsidRPr="007E5BAB">
        <w:rPr>
          <w:b/>
          <w:color w:val="1A1A1A"/>
          <w:sz w:val="28"/>
          <w:szCs w:val="28"/>
        </w:rPr>
        <w:lastRenderedPageBreak/>
        <w:t>1.Общие положения</w:t>
      </w:r>
    </w:p>
    <w:p w:rsidR="007E5BAB" w:rsidRPr="007E5BAB" w:rsidRDefault="007E5BAB" w:rsidP="007E5BAB">
      <w:pPr>
        <w:shd w:val="clear" w:color="auto" w:fill="FFFFFF"/>
        <w:jc w:val="both"/>
        <w:rPr>
          <w:color w:val="1A1A1A"/>
          <w:sz w:val="28"/>
          <w:szCs w:val="28"/>
        </w:rPr>
      </w:pPr>
      <w:r w:rsidRPr="007E5BAB">
        <w:rPr>
          <w:color w:val="1A1A1A"/>
          <w:sz w:val="28"/>
          <w:szCs w:val="28"/>
        </w:rPr>
        <w:t>1.1.Положение о форме периодичности и порядке текущего контроля</w:t>
      </w:r>
    </w:p>
    <w:p w:rsidR="007E5BAB" w:rsidRPr="007E5BAB" w:rsidRDefault="007E5BAB" w:rsidP="007E5BAB">
      <w:pPr>
        <w:shd w:val="clear" w:color="auto" w:fill="FFFFFF"/>
        <w:jc w:val="both"/>
        <w:rPr>
          <w:color w:val="1A1A1A"/>
          <w:sz w:val="28"/>
          <w:szCs w:val="28"/>
        </w:rPr>
      </w:pPr>
      <w:r w:rsidRPr="007E5BAB">
        <w:rPr>
          <w:color w:val="1A1A1A"/>
          <w:sz w:val="28"/>
          <w:szCs w:val="28"/>
        </w:rPr>
        <w:t>успеваемости и промежуточной аттестации обучающихся (воспитанников)</w:t>
      </w:r>
    </w:p>
    <w:p w:rsidR="007E5BAB" w:rsidRDefault="007E5BAB" w:rsidP="007E5BAB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 w:rsidRPr="007E5BAB">
        <w:rPr>
          <w:color w:val="1A1A1A"/>
          <w:sz w:val="28"/>
          <w:szCs w:val="28"/>
        </w:rPr>
        <w:t>муниципального бюджетного дошкольного образовательного учреждения</w:t>
      </w:r>
      <w:r>
        <w:rPr>
          <w:color w:val="1A1A1A"/>
          <w:sz w:val="28"/>
          <w:szCs w:val="28"/>
        </w:rPr>
        <w:t xml:space="preserve"> </w:t>
      </w:r>
      <w:r w:rsidRPr="007E5BAB">
        <w:rPr>
          <w:rFonts w:eastAsia="Calibri"/>
          <w:sz w:val="28"/>
          <w:szCs w:val="28"/>
          <w:lang w:eastAsia="en-US"/>
        </w:rPr>
        <w:t>детский сад общеразвивающего вида с приоритетным осуществлением деятельности по физическому развитию детей № 2 города Каменск-Шахтинский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E5BAB">
        <w:rPr>
          <w:color w:val="1A1A1A"/>
          <w:sz w:val="28"/>
          <w:szCs w:val="28"/>
        </w:rPr>
        <w:t xml:space="preserve">(далее ДОУ), </w:t>
      </w:r>
      <w:proofErr w:type="gramStart"/>
      <w:r w:rsidRPr="007E5BAB">
        <w:rPr>
          <w:color w:val="1A1A1A"/>
          <w:sz w:val="28"/>
          <w:szCs w:val="28"/>
        </w:rPr>
        <w:t>освоения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color w:val="1A1A1A"/>
          <w:sz w:val="28"/>
          <w:szCs w:val="28"/>
        </w:rPr>
        <w:t xml:space="preserve"> образовательной</w:t>
      </w:r>
      <w:proofErr w:type="gramEnd"/>
      <w:r>
        <w:rPr>
          <w:color w:val="1A1A1A"/>
          <w:sz w:val="28"/>
          <w:szCs w:val="28"/>
        </w:rPr>
        <w:t xml:space="preserve"> программы </w:t>
      </w:r>
      <w:r w:rsidRPr="007E5BAB">
        <w:rPr>
          <w:color w:val="1A1A1A"/>
          <w:sz w:val="28"/>
          <w:szCs w:val="28"/>
        </w:rPr>
        <w:t>дошкольного образования (далее –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E5BAB">
        <w:rPr>
          <w:color w:val="1A1A1A"/>
          <w:sz w:val="28"/>
          <w:szCs w:val="28"/>
        </w:rPr>
        <w:t>Положение) разработано в соответствии с:</w:t>
      </w:r>
    </w:p>
    <w:p w:rsidR="007E5BAB" w:rsidRDefault="007E5BAB" w:rsidP="007E5BAB">
      <w:pPr>
        <w:jc w:val="both"/>
        <w:rPr>
          <w:rFonts w:eastAsia="Calibri"/>
          <w:sz w:val="28"/>
          <w:szCs w:val="28"/>
          <w:lang w:eastAsia="en-US"/>
        </w:rPr>
      </w:pPr>
      <w:r>
        <w:rPr>
          <w:color w:val="1A1A1A"/>
          <w:sz w:val="28"/>
          <w:szCs w:val="28"/>
        </w:rPr>
        <w:t xml:space="preserve">- </w:t>
      </w:r>
      <w:r w:rsidRPr="007E5BAB">
        <w:rPr>
          <w:color w:val="1A1A1A"/>
          <w:sz w:val="28"/>
          <w:szCs w:val="28"/>
        </w:rPr>
        <w:t>Федеральным законом от 29.12.2012 №273-ФЗ «Об образовании в</w:t>
      </w:r>
      <w:r>
        <w:rPr>
          <w:color w:val="1A1A1A"/>
          <w:sz w:val="28"/>
          <w:szCs w:val="28"/>
        </w:rPr>
        <w:t xml:space="preserve"> Российской Федерации»</w:t>
      </w:r>
      <w:r w:rsidR="004962D5">
        <w:rPr>
          <w:color w:val="1A1A1A"/>
          <w:sz w:val="28"/>
          <w:szCs w:val="28"/>
        </w:rPr>
        <w:t xml:space="preserve"> с изменениями от 04.08. 2023 г.</w:t>
      </w:r>
      <w:bookmarkStart w:id="0" w:name="_GoBack"/>
      <w:bookmarkEnd w:id="0"/>
    </w:p>
    <w:p w:rsidR="007E5BAB" w:rsidRDefault="007E5BAB" w:rsidP="007E5BAB">
      <w:pPr>
        <w:jc w:val="both"/>
        <w:rPr>
          <w:color w:val="1A1A1A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7E5BAB">
        <w:rPr>
          <w:color w:val="1A1A1A"/>
          <w:sz w:val="28"/>
          <w:szCs w:val="28"/>
        </w:rPr>
        <w:t xml:space="preserve"> Приказом Министерства образования и науки Российской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E5BAB">
        <w:rPr>
          <w:color w:val="1A1A1A"/>
          <w:sz w:val="28"/>
          <w:szCs w:val="28"/>
        </w:rPr>
        <w:t>Федерации от 17 октября 2013 г. №1155 «Об утверждении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E5BAB">
        <w:rPr>
          <w:color w:val="1A1A1A"/>
          <w:sz w:val="28"/>
          <w:szCs w:val="28"/>
        </w:rPr>
        <w:t>федерального государственного образовательного стандарта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E5BAB">
        <w:rPr>
          <w:color w:val="1A1A1A"/>
          <w:sz w:val="28"/>
          <w:szCs w:val="28"/>
        </w:rPr>
        <w:t>дошкольного образования» (далее – ФГОС ДО).</w:t>
      </w:r>
    </w:p>
    <w:p w:rsidR="007E5BAB" w:rsidRPr="007E5BAB" w:rsidRDefault="007E5BAB" w:rsidP="007E5BAB">
      <w:pPr>
        <w:jc w:val="both"/>
        <w:rPr>
          <w:rFonts w:eastAsia="Calibri"/>
          <w:sz w:val="28"/>
          <w:szCs w:val="28"/>
        </w:rPr>
      </w:pPr>
      <w:r>
        <w:rPr>
          <w:bCs/>
          <w:spacing w:val="2"/>
          <w:kern w:val="36"/>
          <w:sz w:val="28"/>
          <w:szCs w:val="28"/>
        </w:rPr>
        <w:t xml:space="preserve">- </w:t>
      </w:r>
      <w:r w:rsidRPr="009A5B54">
        <w:rPr>
          <w:bCs/>
          <w:spacing w:val="2"/>
          <w:kern w:val="36"/>
          <w:sz w:val="28"/>
          <w:szCs w:val="28"/>
        </w:rPr>
        <w:t>Приказом</w:t>
      </w:r>
      <w:r w:rsidRPr="009A5B54">
        <w:rPr>
          <w:bCs/>
          <w:sz w:val="28"/>
          <w:szCs w:val="28"/>
        </w:rPr>
        <w:t xml:space="preserve"> Министерства просвещения РФ</w:t>
      </w:r>
      <w:r>
        <w:rPr>
          <w:b/>
          <w:bCs/>
          <w:sz w:val="28"/>
          <w:szCs w:val="28"/>
        </w:rPr>
        <w:t xml:space="preserve"> «</w:t>
      </w:r>
      <w:r w:rsidRPr="009A5B54">
        <w:rPr>
          <w:rFonts w:eastAsia="Calibri"/>
          <w:sz w:val="28"/>
          <w:szCs w:val="28"/>
        </w:rPr>
        <w:t>Об утверждении федеральной образовательной программы дошкольного образования» №1028 от 25.11.2022</w:t>
      </w:r>
      <w:r>
        <w:rPr>
          <w:rFonts w:eastAsia="Calibri"/>
          <w:sz w:val="28"/>
          <w:szCs w:val="28"/>
        </w:rPr>
        <w:t>г.</w:t>
      </w:r>
      <w:r w:rsidRPr="008832B1">
        <w:rPr>
          <w:b/>
          <w:sz w:val="28"/>
          <w:szCs w:val="28"/>
        </w:rPr>
        <w:t xml:space="preserve"> </w:t>
      </w:r>
    </w:p>
    <w:p w:rsidR="007E5BAB" w:rsidRPr="007E5BAB" w:rsidRDefault="007E5BAB" w:rsidP="007E5BAB">
      <w:pPr>
        <w:shd w:val="clear" w:color="auto" w:fill="FFFFFF"/>
        <w:jc w:val="both"/>
        <w:rPr>
          <w:color w:val="1A1A1A"/>
          <w:sz w:val="28"/>
          <w:szCs w:val="28"/>
        </w:rPr>
      </w:pPr>
      <w:r w:rsidRPr="007E5BAB">
        <w:rPr>
          <w:color w:val="1A1A1A"/>
          <w:sz w:val="28"/>
          <w:szCs w:val="28"/>
        </w:rPr>
        <w:t>1.2.Настоящее Положение устанавливает правила организации и</w:t>
      </w:r>
      <w:r>
        <w:rPr>
          <w:color w:val="1A1A1A"/>
          <w:sz w:val="28"/>
          <w:szCs w:val="28"/>
        </w:rPr>
        <w:t xml:space="preserve"> </w:t>
      </w:r>
      <w:r w:rsidRPr="007E5BAB">
        <w:rPr>
          <w:color w:val="1A1A1A"/>
          <w:sz w:val="28"/>
          <w:szCs w:val="28"/>
        </w:rPr>
        <w:t>осуществления текущего контроля (далее - Мониторинг) освоения</w:t>
      </w:r>
      <w:r>
        <w:rPr>
          <w:color w:val="1A1A1A"/>
          <w:sz w:val="28"/>
          <w:szCs w:val="28"/>
        </w:rPr>
        <w:t xml:space="preserve"> </w:t>
      </w:r>
      <w:r w:rsidRPr="007E5BAB">
        <w:rPr>
          <w:color w:val="1A1A1A"/>
          <w:sz w:val="28"/>
          <w:szCs w:val="28"/>
        </w:rPr>
        <w:t>обучаю</w:t>
      </w:r>
      <w:r>
        <w:rPr>
          <w:color w:val="1A1A1A"/>
          <w:sz w:val="28"/>
          <w:szCs w:val="28"/>
        </w:rPr>
        <w:t xml:space="preserve">щимися (воспитанниками) </w:t>
      </w:r>
      <w:r w:rsidRPr="007E5BAB">
        <w:rPr>
          <w:color w:val="1A1A1A"/>
          <w:sz w:val="28"/>
          <w:szCs w:val="28"/>
        </w:rPr>
        <w:t xml:space="preserve"> образовательной программы</w:t>
      </w:r>
      <w:r>
        <w:rPr>
          <w:color w:val="1A1A1A"/>
          <w:sz w:val="28"/>
          <w:szCs w:val="28"/>
        </w:rPr>
        <w:t xml:space="preserve"> </w:t>
      </w:r>
      <w:r w:rsidRPr="007E5BAB">
        <w:rPr>
          <w:color w:val="1A1A1A"/>
          <w:sz w:val="28"/>
          <w:szCs w:val="28"/>
        </w:rPr>
        <w:t>дошкольного образования, соответствующие права, обязанности и</w:t>
      </w:r>
      <w:r>
        <w:rPr>
          <w:color w:val="1A1A1A"/>
          <w:sz w:val="28"/>
          <w:szCs w:val="28"/>
        </w:rPr>
        <w:t xml:space="preserve"> </w:t>
      </w:r>
      <w:r w:rsidRPr="007E5BAB">
        <w:rPr>
          <w:color w:val="1A1A1A"/>
          <w:sz w:val="28"/>
          <w:szCs w:val="28"/>
        </w:rPr>
        <w:t>ответственность участников образовательной деятельности, должностных</w:t>
      </w:r>
      <w:r>
        <w:rPr>
          <w:color w:val="1A1A1A"/>
          <w:sz w:val="28"/>
          <w:szCs w:val="28"/>
        </w:rPr>
        <w:t xml:space="preserve"> лиц ДОУ.</w:t>
      </w:r>
    </w:p>
    <w:p w:rsidR="007E5BAB" w:rsidRPr="007E5BAB" w:rsidRDefault="007E5BAB" w:rsidP="007E5BAB">
      <w:pPr>
        <w:shd w:val="clear" w:color="auto" w:fill="FFFFFF"/>
        <w:jc w:val="both"/>
        <w:rPr>
          <w:color w:val="1A1A1A"/>
          <w:sz w:val="28"/>
          <w:szCs w:val="28"/>
        </w:rPr>
      </w:pPr>
      <w:r w:rsidRPr="007E5BAB">
        <w:rPr>
          <w:color w:val="1A1A1A"/>
          <w:sz w:val="28"/>
          <w:szCs w:val="28"/>
        </w:rPr>
        <w:t>1.3.Мониторинг предусматривает сбор, системный учет, обработку и анализ</w:t>
      </w:r>
    </w:p>
    <w:p w:rsidR="007E5BAB" w:rsidRPr="007E5BAB" w:rsidRDefault="007E5BAB" w:rsidP="007E5BAB">
      <w:pPr>
        <w:shd w:val="clear" w:color="auto" w:fill="FFFFFF"/>
        <w:jc w:val="both"/>
        <w:rPr>
          <w:color w:val="1A1A1A"/>
          <w:sz w:val="28"/>
          <w:szCs w:val="28"/>
        </w:rPr>
      </w:pPr>
      <w:r w:rsidRPr="007E5BAB">
        <w:rPr>
          <w:color w:val="1A1A1A"/>
          <w:sz w:val="28"/>
          <w:szCs w:val="28"/>
        </w:rPr>
        <w:t>информации об организации и результатах воспитательно-образовательного</w:t>
      </w:r>
      <w:r>
        <w:rPr>
          <w:color w:val="1A1A1A"/>
          <w:sz w:val="28"/>
          <w:szCs w:val="28"/>
        </w:rPr>
        <w:t xml:space="preserve"> </w:t>
      </w:r>
      <w:r w:rsidRPr="007E5BAB">
        <w:rPr>
          <w:color w:val="1A1A1A"/>
          <w:sz w:val="28"/>
          <w:szCs w:val="28"/>
        </w:rPr>
        <w:t>процесса для эффективного решения задач управления качеством</w:t>
      </w:r>
      <w:r>
        <w:rPr>
          <w:color w:val="1A1A1A"/>
          <w:sz w:val="28"/>
          <w:szCs w:val="28"/>
        </w:rPr>
        <w:t>.</w:t>
      </w:r>
    </w:p>
    <w:p w:rsidR="007E5BAB" w:rsidRDefault="007E5BAB" w:rsidP="007E5BAB">
      <w:pPr>
        <w:shd w:val="clear" w:color="auto" w:fill="FFFFFF"/>
        <w:jc w:val="both"/>
        <w:rPr>
          <w:color w:val="1A1A1A"/>
          <w:sz w:val="28"/>
          <w:szCs w:val="28"/>
        </w:rPr>
      </w:pPr>
      <w:r w:rsidRPr="007E5BAB">
        <w:rPr>
          <w:color w:val="1A1A1A"/>
          <w:sz w:val="28"/>
          <w:szCs w:val="28"/>
        </w:rPr>
        <w:t>1.4.Настоящее Положение является локальным нормативным актом,</w:t>
      </w:r>
      <w:r>
        <w:rPr>
          <w:color w:val="1A1A1A"/>
          <w:sz w:val="28"/>
          <w:szCs w:val="28"/>
        </w:rPr>
        <w:t xml:space="preserve"> </w:t>
      </w:r>
      <w:r w:rsidRPr="007E5BAB">
        <w:rPr>
          <w:color w:val="1A1A1A"/>
          <w:sz w:val="28"/>
          <w:szCs w:val="28"/>
        </w:rPr>
        <w:t>регламентирующим деятельность ДОУ</w:t>
      </w:r>
      <w:r>
        <w:rPr>
          <w:color w:val="1A1A1A"/>
          <w:sz w:val="28"/>
          <w:szCs w:val="28"/>
        </w:rPr>
        <w:t>.</w:t>
      </w:r>
    </w:p>
    <w:p w:rsidR="007E5BAB" w:rsidRPr="007E5BAB" w:rsidRDefault="007E5BAB" w:rsidP="007E5BAB">
      <w:pPr>
        <w:shd w:val="clear" w:color="auto" w:fill="FFFFFF"/>
        <w:jc w:val="both"/>
        <w:rPr>
          <w:sz w:val="28"/>
          <w:szCs w:val="28"/>
        </w:rPr>
      </w:pPr>
      <w:r w:rsidRPr="007E5BAB">
        <w:rPr>
          <w:sz w:val="28"/>
          <w:szCs w:val="28"/>
        </w:rPr>
        <w:t xml:space="preserve">1.5.Вопросы текущего контроля рассматриваются на заседаниях педагогического совета, совещаниях при заведующем в соответствии с планом работы. </w:t>
      </w:r>
    </w:p>
    <w:p w:rsidR="007E5BAB" w:rsidRPr="007E5BAB" w:rsidRDefault="007E5BAB" w:rsidP="007E5BAB">
      <w:pPr>
        <w:shd w:val="clear" w:color="auto" w:fill="FFFFFF"/>
        <w:jc w:val="both"/>
        <w:rPr>
          <w:color w:val="1A1A1A"/>
          <w:sz w:val="28"/>
          <w:szCs w:val="28"/>
        </w:rPr>
      </w:pPr>
      <w:r w:rsidRPr="007E5BAB">
        <w:rPr>
          <w:sz w:val="28"/>
          <w:szCs w:val="28"/>
        </w:rPr>
        <w:t>1.6.Срок данного Положения не ограничен. Положение действует до принятия нового.</w:t>
      </w:r>
    </w:p>
    <w:p w:rsidR="007E5BAB" w:rsidRDefault="007E5BAB" w:rsidP="007E5BAB">
      <w:pPr>
        <w:jc w:val="center"/>
      </w:pPr>
    </w:p>
    <w:p w:rsidR="007E5BAB" w:rsidRDefault="007E5BAB" w:rsidP="007E5BAB">
      <w:pPr>
        <w:jc w:val="center"/>
        <w:rPr>
          <w:b/>
          <w:sz w:val="28"/>
          <w:szCs w:val="28"/>
        </w:rPr>
      </w:pPr>
      <w:r w:rsidRPr="007E5BAB">
        <w:rPr>
          <w:b/>
          <w:sz w:val="28"/>
          <w:szCs w:val="28"/>
        </w:rPr>
        <w:t>2. Цель, задачи и направления мониторинга</w:t>
      </w:r>
    </w:p>
    <w:p w:rsidR="009B03E4" w:rsidRDefault="007E5BAB" w:rsidP="009B03E4">
      <w:pPr>
        <w:widowControl w:val="0"/>
        <w:tabs>
          <w:tab w:val="left" w:pos="1551"/>
          <w:tab w:val="left" w:pos="3402"/>
          <w:tab w:val="left" w:pos="4996"/>
          <w:tab w:val="left" w:pos="5344"/>
          <w:tab w:val="left" w:pos="6187"/>
          <w:tab w:val="left" w:pos="7723"/>
          <w:tab w:val="left" w:pos="8179"/>
        </w:tabs>
        <w:ind w:left="1" w:right="-5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9B03E4">
        <w:rPr>
          <w:sz w:val="28"/>
          <w:szCs w:val="28"/>
        </w:rPr>
        <w:t xml:space="preserve"> </w:t>
      </w:r>
      <w:r w:rsidR="009B03E4">
        <w:t xml:space="preserve"> </w:t>
      </w:r>
      <w:r w:rsidR="009B03E4" w:rsidRPr="009B03E4">
        <w:rPr>
          <w:sz w:val="28"/>
          <w:szCs w:val="28"/>
        </w:rPr>
        <w:t>Педагогическая диагностика достижений планируемых результатов направлена на изучение деятельностных умений ребёнка, его интересов, предпочтений, склонностей, личностных особенностей, способов взаимодействия со взрослыми и сверстниками, и позволяет выявлять особенности и динамику развития ребёнка,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 Цели педагогической диагностики, а также особенности её проведения определяются требованиями ФГОС ДО.</w:t>
      </w:r>
    </w:p>
    <w:p w:rsidR="009B03E4" w:rsidRDefault="009B03E4" w:rsidP="009B03E4">
      <w:pPr>
        <w:widowControl w:val="0"/>
        <w:tabs>
          <w:tab w:val="left" w:pos="1551"/>
          <w:tab w:val="left" w:pos="3402"/>
          <w:tab w:val="left" w:pos="4996"/>
          <w:tab w:val="left" w:pos="5344"/>
          <w:tab w:val="left" w:pos="6187"/>
          <w:tab w:val="left" w:pos="7723"/>
          <w:tab w:val="left" w:pos="8179"/>
        </w:tabs>
        <w:ind w:left="1" w:right="-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9B03E4">
        <w:rPr>
          <w:sz w:val="28"/>
          <w:szCs w:val="28"/>
        </w:rPr>
        <w:t xml:space="preserve">Специфика педагогической диагностики достижения планируемых </w:t>
      </w:r>
      <w:r w:rsidRPr="009B03E4">
        <w:rPr>
          <w:sz w:val="28"/>
          <w:szCs w:val="28"/>
        </w:rPr>
        <w:lastRenderedPageBreak/>
        <w:t xml:space="preserve">образовательных результатов обусловлена следующими требованиями ФГОС ДО: </w:t>
      </w:r>
    </w:p>
    <w:p w:rsidR="009B03E4" w:rsidRDefault="009B03E4" w:rsidP="009B03E4">
      <w:pPr>
        <w:widowControl w:val="0"/>
        <w:tabs>
          <w:tab w:val="left" w:pos="1551"/>
          <w:tab w:val="left" w:pos="3402"/>
          <w:tab w:val="left" w:pos="4996"/>
          <w:tab w:val="left" w:pos="5344"/>
          <w:tab w:val="left" w:pos="6187"/>
          <w:tab w:val="left" w:pos="7723"/>
          <w:tab w:val="left" w:pos="8179"/>
        </w:tabs>
        <w:ind w:left="1" w:right="-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B03E4">
        <w:rPr>
          <w:sz w:val="28"/>
          <w:szCs w:val="28"/>
        </w:rPr>
        <w:t xml:space="preserve"> планируемые результаты освоения основной образовательной программы ДО заданы как целевые ориентиры ДО и представляют собой социально- нормативные возрастные характеристики возможных достижений ребёнка на разных этапах дошкольного детства; </w:t>
      </w:r>
    </w:p>
    <w:p w:rsidR="009B03E4" w:rsidRDefault="009B03E4" w:rsidP="009B03E4">
      <w:pPr>
        <w:widowControl w:val="0"/>
        <w:tabs>
          <w:tab w:val="left" w:pos="1551"/>
          <w:tab w:val="left" w:pos="3402"/>
          <w:tab w:val="left" w:pos="4996"/>
          <w:tab w:val="left" w:pos="5344"/>
          <w:tab w:val="left" w:pos="6187"/>
          <w:tab w:val="left" w:pos="7723"/>
          <w:tab w:val="left" w:pos="8179"/>
        </w:tabs>
        <w:ind w:left="1" w:right="-5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B03E4">
        <w:rPr>
          <w:sz w:val="28"/>
          <w:szCs w:val="28"/>
        </w:rPr>
        <w:t xml:space="preserve"> целевые ориентиры не подлежат непосредственной оценке, в том числе и в виде педагогической диагностики (мониторинга), и не являются основанием для их формального сравнения с реальными достижениями детей и основой объективной оценки соответствия</w:t>
      </w:r>
      <w:r>
        <w:rPr>
          <w:sz w:val="28"/>
          <w:szCs w:val="28"/>
        </w:rPr>
        <w:t xml:space="preserve">, </w:t>
      </w:r>
      <w:r w:rsidRPr="009B03E4">
        <w:rPr>
          <w:sz w:val="28"/>
          <w:szCs w:val="28"/>
        </w:rPr>
        <w:t xml:space="preserve"> установленным требованиям образовательной д</w:t>
      </w:r>
      <w:r>
        <w:rPr>
          <w:sz w:val="28"/>
          <w:szCs w:val="28"/>
        </w:rPr>
        <w:t>еятельности и подготовки детей;</w:t>
      </w:r>
    </w:p>
    <w:p w:rsidR="009B03E4" w:rsidRPr="009B03E4" w:rsidRDefault="009B03E4" w:rsidP="009B03E4">
      <w:pPr>
        <w:widowControl w:val="0"/>
        <w:tabs>
          <w:tab w:val="left" w:pos="1551"/>
          <w:tab w:val="left" w:pos="3402"/>
          <w:tab w:val="left" w:pos="4996"/>
          <w:tab w:val="left" w:pos="5344"/>
          <w:tab w:val="left" w:pos="6187"/>
          <w:tab w:val="left" w:pos="7723"/>
          <w:tab w:val="left" w:pos="8179"/>
        </w:tabs>
        <w:ind w:left="1" w:right="-59"/>
        <w:jc w:val="both"/>
        <w:rPr>
          <w:color w:val="000000"/>
          <w:sz w:val="28"/>
          <w:szCs w:val="28"/>
        </w:rPr>
      </w:pPr>
      <w:r w:rsidRPr="009B03E4">
        <w:rPr>
          <w:sz w:val="28"/>
          <w:szCs w:val="28"/>
        </w:rPr>
        <w:t>освоение Программы не сопровождается проведением промежуточных аттестаций и итоговой аттестации обучающихся.</w:t>
      </w:r>
    </w:p>
    <w:p w:rsidR="007E5BAB" w:rsidRDefault="009B03E4" w:rsidP="007E5BAB">
      <w:pPr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Pr="009B03E4">
        <w:t xml:space="preserve"> </w:t>
      </w:r>
      <w:r w:rsidRPr="009B03E4">
        <w:rPr>
          <w:sz w:val="28"/>
          <w:szCs w:val="28"/>
        </w:rPr>
        <w:t>Педагогическая диагностика направлена на оценку индивидуального развития детей дошкольного возраста, на основе</w:t>
      </w:r>
      <w:r>
        <w:rPr>
          <w:sz w:val="28"/>
          <w:szCs w:val="28"/>
        </w:rPr>
        <w:t xml:space="preserve">, </w:t>
      </w:r>
      <w:r w:rsidRPr="009B03E4">
        <w:rPr>
          <w:sz w:val="28"/>
          <w:szCs w:val="28"/>
        </w:rPr>
        <w:t xml:space="preserve"> которой определяется эффективность педагогических действий и осуществляется их дальнейшее планирование.</w:t>
      </w:r>
    </w:p>
    <w:p w:rsidR="009B03E4" w:rsidRDefault="009B03E4" w:rsidP="009B03E4">
      <w:pPr>
        <w:jc w:val="center"/>
        <w:rPr>
          <w:sz w:val="28"/>
          <w:szCs w:val="28"/>
        </w:rPr>
      </w:pPr>
    </w:p>
    <w:p w:rsidR="009B03E4" w:rsidRDefault="009B03E4" w:rsidP="009B03E4">
      <w:pPr>
        <w:jc w:val="center"/>
        <w:rPr>
          <w:b/>
          <w:sz w:val="28"/>
          <w:szCs w:val="28"/>
        </w:rPr>
      </w:pPr>
      <w:r w:rsidRPr="009B03E4">
        <w:rPr>
          <w:b/>
          <w:sz w:val="28"/>
          <w:szCs w:val="28"/>
        </w:rPr>
        <w:t>3. Организация мониторинга</w:t>
      </w:r>
    </w:p>
    <w:p w:rsidR="00076DAD" w:rsidRDefault="00076DAD" w:rsidP="009B03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9B03E4" w:rsidRPr="009B03E4">
        <w:rPr>
          <w:sz w:val="28"/>
          <w:szCs w:val="28"/>
        </w:rPr>
        <w:t xml:space="preserve">Диагностика проводится два раза в год - на начальном этапе освоения ребёнком образовательной программы в зависимости от времени его поступления в дошкольную группу (стартовая диагностика) и на завершающем этапе освоения программы его возрастной группой (заключительная, финальная диагностика). При проведении диагностики на начальном этапе учитывается адаптационный период пребывания ребёнка в группе. Сравнение результатов стартовой и финальной диагностики позволяет выявить индивидуальную динамику развития ребёнка. 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методов: наблюдения, свободных бесед с детьми, анализа продуктов детской деятельности (рисунков, работ по лепке, аппликации, построек, поделок и тому подобное), специальных диагностических ситуаций. При необходимости педагог может использовать специальные методики диагностики физического, коммуникативного, познавательного, речевого, художественно-эстетического развития. </w:t>
      </w:r>
    </w:p>
    <w:p w:rsidR="009B03E4" w:rsidRDefault="00076DAD" w:rsidP="009B03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9B03E4" w:rsidRPr="009B03E4">
        <w:rPr>
          <w:sz w:val="28"/>
          <w:szCs w:val="28"/>
        </w:rPr>
        <w:t>Основным методом педагогической диагностики является наблюдение</w:t>
      </w:r>
      <w:r>
        <w:rPr>
          <w:sz w:val="28"/>
          <w:szCs w:val="28"/>
        </w:rPr>
        <w:t>.</w:t>
      </w:r>
    </w:p>
    <w:p w:rsidR="00076DAD" w:rsidRDefault="00076DAD" w:rsidP="009B03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076DAD">
        <w:rPr>
          <w:sz w:val="28"/>
          <w:szCs w:val="28"/>
        </w:rPr>
        <w:t>Результаты педагогической диагностики (мониторинга) используются исключительно для решения следующих образовательных задач:</w:t>
      </w:r>
    </w:p>
    <w:p w:rsidR="00076DAD" w:rsidRDefault="00076DAD" w:rsidP="009B03E4">
      <w:pPr>
        <w:jc w:val="both"/>
        <w:rPr>
          <w:sz w:val="28"/>
          <w:szCs w:val="28"/>
        </w:rPr>
      </w:pPr>
      <w:r w:rsidRPr="00076D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076DAD">
        <w:rPr>
          <w:sz w:val="28"/>
          <w:szCs w:val="28"/>
        </w:rPr>
        <w:t xml:space="preserve">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 </w:t>
      </w:r>
    </w:p>
    <w:p w:rsidR="00076DAD" w:rsidRDefault="00076DAD" w:rsidP="009B03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6DAD">
        <w:rPr>
          <w:sz w:val="28"/>
          <w:szCs w:val="28"/>
        </w:rPr>
        <w:t xml:space="preserve"> оптимизации работы с группой детей.</w:t>
      </w:r>
    </w:p>
    <w:p w:rsidR="00076DAD" w:rsidRDefault="00076DAD" w:rsidP="009B03E4">
      <w:pPr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Pr="00076DAD">
        <w:t xml:space="preserve"> </w:t>
      </w:r>
      <w:r w:rsidRPr="00076DAD">
        <w:rPr>
          <w:sz w:val="28"/>
          <w:szCs w:val="28"/>
        </w:rPr>
        <w:t xml:space="preserve">При необходимости используется психологическая диагностика развития детей (выявление и изучение индивидуально-психологических особенностей детей, причин возникновения трудностей в освоении образовательной </w:t>
      </w:r>
      <w:r w:rsidRPr="00076DAD">
        <w:rPr>
          <w:sz w:val="28"/>
          <w:szCs w:val="28"/>
        </w:rPr>
        <w:lastRenderedPageBreak/>
        <w:t xml:space="preserve">программы), которую проводят квалифицированные специалисты (педагоги-психологи, психологи). </w:t>
      </w:r>
    </w:p>
    <w:p w:rsidR="00076DAD" w:rsidRDefault="00076DAD" w:rsidP="009B03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 </w:t>
      </w:r>
      <w:r w:rsidRPr="00076DAD">
        <w:rPr>
          <w:sz w:val="28"/>
          <w:szCs w:val="28"/>
        </w:rPr>
        <w:t>Участие ребёнка в</w:t>
      </w:r>
      <w:r>
        <w:rPr>
          <w:sz w:val="28"/>
          <w:szCs w:val="28"/>
        </w:rPr>
        <w:t xml:space="preserve"> </w:t>
      </w:r>
      <w:r w:rsidRPr="00076DAD">
        <w:rPr>
          <w:sz w:val="28"/>
          <w:szCs w:val="28"/>
        </w:rPr>
        <w:t>психологической диагностике допускается только с согласия его родителей (законных представителей).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помощи.</w:t>
      </w:r>
    </w:p>
    <w:p w:rsidR="00076DAD" w:rsidRPr="00076DAD" w:rsidRDefault="00076DAD" w:rsidP="00076DAD">
      <w:pPr>
        <w:jc w:val="center"/>
        <w:rPr>
          <w:b/>
          <w:sz w:val="28"/>
          <w:szCs w:val="28"/>
        </w:rPr>
      </w:pPr>
      <w:r w:rsidRPr="00076DAD">
        <w:rPr>
          <w:b/>
          <w:sz w:val="28"/>
          <w:szCs w:val="28"/>
        </w:rPr>
        <w:t>4. Промежуточная аттестация воспитанников</w:t>
      </w:r>
    </w:p>
    <w:p w:rsidR="00076DAD" w:rsidRPr="00076DAD" w:rsidRDefault="00076DAD" w:rsidP="009B03E4">
      <w:pPr>
        <w:jc w:val="both"/>
        <w:rPr>
          <w:sz w:val="28"/>
          <w:szCs w:val="28"/>
        </w:rPr>
      </w:pPr>
      <w:r w:rsidRPr="00076DAD">
        <w:rPr>
          <w:sz w:val="28"/>
          <w:szCs w:val="28"/>
        </w:rPr>
        <w:t xml:space="preserve">4.1.Освоение образовательной программы не сопровождается проведением промежуточной аттестации и итоговой аттестации воспитанников. </w:t>
      </w:r>
    </w:p>
    <w:p w:rsidR="00076DAD" w:rsidRPr="00076DAD" w:rsidRDefault="00076DAD" w:rsidP="009B03E4">
      <w:pPr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Pr="00076DAD">
        <w:rPr>
          <w:sz w:val="28"/>
          <w:szCs w:val="28"/>
        </w:rPr>
        <w:t xml:space="preserve">. Целевые ориентиры не подлежат непосредственной оценке и не являются основанием для их формального сравнения с реальными достижениями детей. Они не являются основой объективной оценки соответствия установления требованиям образовательной деятельности и подготовки детей. </w:t>
      </w:r>
    </w:p>
    <w:p w:rsidR="00076DAD" w:rsidRDefault="00076DAD" w:rsidP="009B03E4">
      <w:pPr>
        <w:jc w:val="both"/>
      </w:pPr>
    </w:p>
    <w:p w:rsidR="00076DAD" w:rsidRPr="00076DAD" w:rsidRDefault="00076DAD" w:rsidP="00076DAD">
      <w:pPr>
        <w:jc w:val="center"/>
        <w:rPr>
          <w:b/>
          <w:sz w:val="28"/>
          <w:szCs w:val="28"/>
        </w:rPr>
      </w:pPr>
      <w:r w:rsidRPr="00076DAD">
        <w:rPr>
          <w:b/>
          <w:sz w:val="28"/>
          <w:szCs w:val="28"/>
        </w:rPr>
        <w:t>5. Контроль</w:t>
      </w:r>
    </w:p>
    <w:p w:rsidR="00076DAD" w:rsidRDefault="00076DAD" w:rsidP="009B03E4">
      <w:pPr>
        <w:jc w:val="both"/>
        <w:rPr>
          <w:sz w:val="28"/>
          <w:szCs w:val="28"/>
        </w:rPr>
      </w:pPr>
      <w:r w:rsidRPr="00076DAD">
        <w:rPr>
          <w:sz w:val="28"/>
          <w:szCs w:val="28"/>
        </w:rPr>
        <w:t>5.1.Контроль проведения оценки индивидуального развития воспитанника (обучающегося) осуществляется заместителем заведующего по учебно</w:t>
      </w:r>
      <w:r>
        <w:rPr>
          <w:sz w:val="28"/>
          <w:szCs w:val="28"/>
        </w:rPr>
        <w:t>-</w:t>
      </w:r>
      <w:r w:rsidRPr="00076DAD">
        <w:rPr>
          <w:sz w:val="28"/>
          <w:szCs w:val="28"/>
        </w:rPr>
        <w:t xml:space="preserve">воспитательной работе посредством следующих форм: </w:t>
      </w:r>
    </w:p>
    <w:p w:rsidR="00076DAD" w:rsidRDefault="00076DAD" w:rsidP="009B03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6DAD">
        <w:rPr>
          <w:sz w:val="28"/>
          <w:szCs w:val="28"/>
        </w:rPr>
        <w:t xml:space="preserve"> Проведение текущего контроля; </w:t>
      </w:r>
    </w:p>
    <w:p w:rsidR="00076DAD" w:rsidRDefault="00076DAD" w:rsidP="009B03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6DAD">
        <w:rPr>
          <w:sz w:val="28"/>
          <w:szCs w:val="28"/>
        </w:rPr>
        <w:t xml:space="preserve"> Организация тематического контроля;</w:t>
      </w:r>
    </w:p>
    <w:p w:rsidR="00076DAD" w:rsidRDefault="00076DAD" w:rsidP="009B03E4">
      <w:pPr>
        <w:jc w:val="both"/>
        <w:rPr>
          <w:sz w:val="28"/>
          <w:szCs w:val="28"/>
        </w:rPr>
      </w:pPr>
      <w:r w:rsidRPr="00076DAD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076DAD">
        <w:rPr>
          <w:sz w:val="28"/>
          <w:szCs w:val="28"/>
        </w:rPr>
        <w:t xml:space="preserve"> Проведение оперативного контроля; </w:t>
      </w:r>
    </w:p>
    <w:p w:rsidR="00076DAD" w:rsidRDefault="00076DAD" w:rsidP="009B03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6DAD">
        <w:rPr>
          <w:sz w:val="28"/>
          <w:szCs w:val="28"/>
        </w:rPr>
        <w:t xml:space="preserve"> Посещение занятий, организация режимных моментов и других видов деятельности;</w:t>
      </w:r>
    </w:p>
    <w:p w:rsidR="00076DAD" w:rsidRPr="00076DAD" w:rsidRDefault="00076DAD" w:rsidP="009B03E4">
      <w:pPr>
        <w:jc w:val="both"/>
        <w:rPr>
          <w:sz w:val="28"/>
          <w:szCs w:val="28"/>
        </w:rPr>
      </w:pPr>
      <w:r w:rsidRPr="00076D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076DAD">
        <w:rPr>
          <w:sz w:val="28"/>
          <w:szCs w:val="28"/>
        </w:rPr>
        <w:t>Проверка документаци</w:t>
      </w:r>
      <w:r>
        <w:rPr>
          <w:sz w:val="28"/>
          <w:szCs w:val="28"/>
        </w:rPr>
        <w:t>и.</w:t>
      </w:r>
    </w:p>
    <w:p w:rsidR="00076DAD" w:rsidRPr="00076DAD" w:rsidRDefault="00076DAD" w:rsidP="009B03E4">
      <w:pPr>
        <w:jc w:val="both"/>
        <w:rPr>
          <w:sz w:val="28"/>
          <w:szCs w:val="28"/>
        </w:rPr>
      </w:pPr>
    </w:p>
    <w:sectPr w:rsidR="00076DAD" w:rsidRPr="00076DAD" w:rsidSect="008C6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4E2C"/>
    <w:rsid w:val="00076DAD"/>
    <w:rsid w:val="00204E2C"/>
    <w:rsid w:val="004962D5"/>
    <w:rsid w:val="007E5BAB"/>
    <w:rsid w:val="008C6300"/>
    <w:rsid w:val="009B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90594"/>
  <w15:docId w15:val="{79153A0C-BCF3-44A1-B504-6D5ECE444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1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D3899C-52ED-4046-879A-07E483392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ДС №2</cp:lastModifiedBy>
  <cp:revision>4</cp:revision>
  <dcterms:created xsi:type="dcterms:W3CDTF">2023-10-17T14:21:00Z</dcterms:created>
  <dcterms:modified xsi:type="dcterms:W3CDTF">2023-10-18T07:13:00Z</dcterms:modified>
</cp:coreProperties>
</file>