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62" w:rsidRDefault="00595F62" w:rsidP="00595F62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595F62" w:rsidTr="005D3DFA">
        <w:tc>
          <w:tcPr>
            <w:tcW w:w="3936" w:type="dxa"/>
          </w:tcPr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А. А. Поляк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95F62" w:rsidRDefault="00595F62" w:rsidP="005D3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595F62" w:rsidRDefault="00595F62" w:rsidP="005D3DFA">
            <w:pPr>
              <w:rPr>
                <w:rFonts w:ascii="Times New Roman" w:hAnsi="Times New Roman" w:cs="Times New Roman"/>
              </w:rPr>
            </w:pPr>
          </w:p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595F62" w:rsidRDefault="00595F62" w:rsidP="005D3D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«___»___2023г.</w:t>
            </w:r>
          </w:p>
        </w:tc>
      </w:tr>
      <w:tr w:rsidR="00595F62" w:rsidTr="005D3DFA">
        <w:tc>
          <w:tcPr>
            <w:tcW w:w="3936" w:type="dxa"/>
          </w:tcPr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95F62" w:rsidRDefault="00595F62" w:rsidP="005D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Default="00595F62" w:rsidP="00595F6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F62" w:rsidRPr="00595F62" w:rsidRDefault="00595F62" w:rsidP="00595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F62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595F62" w:rsidRPr="00595F62" w:rsidRDefault="00595F62" w:rsidP="00595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62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действий должностных лиц в случае возникновения пожара</w:t>
      </w:r>
    </w:p>
    <w:p w:rsidR="00FC751B" w:rsidRDefault="00FC751B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Default="00595F62"/>
    <w:p w:rsidR="00595F62" w:rsidRPr="00595F62" w:rsidRDefault="00595F62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595F62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62">
        <w:rPr>
          <w:rFonts w:ascii="Times New Roman" w:hAnsi="Times New Roman" w:cs="Times New Roman"/>
          <w:sz w:val="24"/>
          <w:szCs w:val="24"/>
        </w:rPr>
        <w:t xml:space="preserve">1.1. Настоящая инструкция о порядке действий должностных лиц в случае возникновения пожара в ДОУ (детском саду) определяет порядок действий должностных лиц при угрозе и возникновении пожара в дошкольном образовательном учреждении. </w:t>
      </w:r>
    </w:p>
    <w:p w:rsidR="00595F62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62">
        <w:rPr>
          <w:rFonts w:ascii="Times New Roman" w:hAnsi="Times New Roman" w:cs="Times New Roman"/>
          <w:sz w:val="24"/>
          <w:szCs w:val="24"/>
        </w:rPr>
        <w:t xml:space="preserve">1.2. В разработке инструкции учтены: </w:t>
      </w:r>
      <w:proofErr w:type="gramStart"/>
      <w:r w:rsidRPr="00595F6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 сентября 2020 г № 1479 «Об утверждении правил противопожарного режима в Российской Федерац</w:t>
      </w:r>
      <w:r>
        <w:rPr>
          <w:rFonts w:ascii="Times New Roman" w:hAnsi="Times New Roman" w:cs="Times New Roman"/>
          <w:sz w:val="24"/>
          <w:szCs w:val="24"/>
        </w:rPr>
        <w:t>ии» с изменениями на 24.10.2022</w:t>
      </w:r>
      <w:r w:rsidRPr="00595F6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вступившим в силу с </w:t>
      </w:r>
      <w:r>
        <w:rPr>
          <w:rFonts w:ascii="Times New Roman" w:hAnsi="Times New Roman" w:cs="Times New Roman"/>
          <w:b/>
          <w:sz w:val="24"/>
          <w:szCs w:val="24"/>
        </w:rPr>
        <w:t>1 марта 2023 года</w:t>
      </w:r>
      <w:r w:rsidRPr="00595F62">
        <w:rPr>
          <w:rFonts w:ascii="Times New Roman" w:hAnsi="Times New Roman" w:cs="Times New Roman"/>
          <w:sz w:val="24"/>
          <w:szCs w:val="24"/>
        </w:rPr>
        <w:t>; Федеральный Закон РФ №123-ФЗ от 22.07.2008г «Технический регламент о требованиях пожарной безопасности»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от 14 июля 2022 года;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F62">
        <w:rPr>
          <w:rFonts w:ascii="Times New Roman" w:hAnsi="Times New Roman" w:cs="Times New Roman"/>
          <w:sz w:val="24"/>
          <w:szCs w:val="24"/>
        </w:rPr>
        <w:t>Федеральный закон №69-ФЗ от 21.12.1994г «О пожарной безопасност</w:t>
      </w:r>
      <w:r>
        <w:rPr>
          <w:rFonts w:ascii="Times New Roman" w:hAnsi="Times New Roman" w:cs="Times New Roman"/>
          <w:sz w:val="24"/>
          <w:szCs w:val="24"/>
        </w:rPr>
        <w:t>и» с изменениями на 10 июля 2023</w:t>
      </w:r>
      <w:r w:rsidR="00B75549">
        <w:rPr>
          <w:rFonts w:ascii="Times New Roman" w:hAnsi="Times New Roman" w:cs="Times New Roman"/>
          <w:sz w:val="24"/>
          <w:szCs w:val="24"/>
        </w:rPr>
        <w:t xml:space="preserve"> года; Постановление</w:t>
      </w:r>
      <w:r w:rsidR="00B75549" w:rsidRPr="00705569">
        <w:rPr>
          <w:rFonts w:ascii="Times New Roman" w:hAnsi="Times New Roman" w:cs="Times New Roman"/>
          <w:sz w:val="24"/>
          <w:szCs w:val="24"/>
        </w:rPr>
        <w:t xml:space="preserve"> Правительства РФ от 19.09.2022 г. № 1654 «Об утверждении Правил проведения эвакуационных мероприятий при угрозе возникновения или возникновения чрезвычайных ситуаций природного и техногенного характера</w:t>
      </w:r>
      <w:r w:rsidR="00B75549">
        <w:rPr>
          <w:rFonts w:ascii="Times New Roman" w:hAnsi="Times New Roman" w:cs="Times New Roman"/>
          <w:sz w:val="24"/>
          <w:szCs w:val="24"/>
        </w:rPr>
        <w:t>»</w:t>
      </w:r>
      <w:r w:rsidR="00B75549" w:rsidRPr="00705569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в области пожарной безопасности. </w:t>
      </w:r>
    </w:p>
    <w:p w:rsidR="00595F62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62">
        <w:rPr>
          <w:rFonts w:ascii="Times New Roman" w:hAnsi="Times New Roman" w:cs="Times New Roman"/>
          <w:sz w:val="24"/>
          <w:szCs w:val="24"/>
        </w:rPr>
        <w:t xml:space="preserve">1.3. Должностными лицами в дошкольном образовательном учреждении являются заведующий ДОУ, заместитель заведующего по административно-хозяйственной работе, заместитель по учебно-воспитательной работе, медицинская сестра, шеф-повар пищеблока. </w:t>
      </w:r>
    </w:p>
    <w:p w:rsidR="00595F62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62">
        <w:rPr>
          <w:rFonts w:ascii="Times New Roman" w:hAnsi="Times New Roman" w:cs="Times New Roman"/>
          <w:sz w:val="24"/>
          <w:szCs w:val="24"/>
        </w:rPr>
        <w:t xml:space="preserve">1.4. Данная инструкция является обязательной для ознакомления и исполнения всеми должностными лицами дошкольного образовательного учреждения. </w:t>
      </w:r>
    </w:p>
    <w:p w:rsidR="00595F62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62">
        <w:rPr>
          <w:rFonts w:ascii="Times New Roman" w:hAnsi="Times New Roman" w:cs="Times New Roman"/>
          <w:sz w:val="24"/>
          <w:szCs w:val="24"/>
        </w:rPr>
        <w:t xml:space="preserve">1.5. Должностные лица обязаны четко знать и строго выполнять установленный порядок действий при угрозе и возникновении пожара в здании или на территории дошкольного образовательного учреждения. </w:t>
      </w:r>
    </w:p>
    <w:p w:rsidR="00595F62" w:rsidRDefault="00595F62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62">
        <w:rPr>
          <w:rFonts w:ascii="Times New Roman" w:hAnsi="Times New Roman" w:cs="Times New Roman"/>
          <w:sz w:val="24"/>
          <w:szCs w:val="24"/>
        </w:rPr>
        <w:t>1.6. Настоящая инструкция разработана в соответствии с действующими Правилами пожарной безопасности в РФ и является дополнением к плану эвакуации работников и воспитанников ДОУ при пожаре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549" w:rsidRPr="00B75549" w:rsidRDefault="00B75549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49">
        <w:rPr>
          <w:rFonts w:ascii="Times New Roman" w:hAnsi="Times New Roman" w:cs="Times New Roman"/>
          <w:b/>
          <w:sz w:val="24"/>
          <w:szCs w:val="24"/>
        </w:rPr>
        <w:t>2. Порядок действий должностного лица, прибывшего первым на место пожара.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2.1. Организовать вызов пожарной охраны по телефону </w:t>
      </w:r>
      <w:r w:rsidRPr="00B75549">
        <w:rPr>
          <w:rFonts w:ascii="Times New Roman" w:hAnsi="Times New Roman" w:cs="Times New Roman"/>
          <w:b/>
          <w:sz w:val="24"/>
          <w:szCs w:val="24"/>
        </w:rPr>
        <w:t>101 (112</w:t>
      </w:r>
      <w:r>
        <w:rPr>
          <w:rFonts w:ascii="Times New Roman" w:hAnsi="Times New Roman" w:cs="Times New Roman"/>
          <w:b/>
          <w:sz w:val="24"/>
          <w:szCs w:val="24"/>
        </w:rPr>
        <w:t xml:space="preserve"> – Единая служба спасения</w:t>
      </w:r>
      <w:r w:rsidRPr="00B75549">
        <w:rPr>
          <w:rFonts w:ascii="Times New Roman" w:hAnsi="Times New Roman" w:cs="Times New Roman"/>
          <w:b/>
          <w:sz w:val="24"/>
          <w:szCs w:val="24"/>
        </w:rPr>
        <w:t>)</w:t>
      </w:r>
      <w:r w:rsidRPr="00B75549">
        <w:rPr>
          <w:rFonts w:ascii="Times New Roman" w:hAnsi="Times New Roman" w:cs="Times New Roman"/>
          <w:sz w:val="24"/>
          <w:szCs w:val="24"/>
        </w:rPr>
        <w:t xml:space="preserve"> или проверить, вызвана ли пожарная охрана. По телефону назвать адрес, место возникновения пожара, свою должность, фамилию, имя, отчество.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2.2. Дать указания задействовать систему оповещения, отключить работающее оборудование и систему вентиляции.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2.3. Проверить включение и работу автоматической системы пожаротушения.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2.3. Вызвать на место возникновения пожара заведующего дошкольным образовательным учреждением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2.4. В случае угрозы для жизни персонала и воспитанников ДОУ принять немедленные меры к предотвращению паники и быстрейшей эвакуации людей согласно плану эвакуации, используя для этого все имеющиеся силы и средства.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549" w:rsidRPr="00B75549" w:rsidRDefault="00B75549" w:rsidP="00595F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49">
        <w:rPr>
          <w:rFonts w:ascii="Times New Roman" w:hAnsi="Times New Roman" w:cs="Times New Roman"/>
          <w:b/>
          <w:sz w:val="24"/>
          <w:szCs w:val="24"/>
        </w:rPr>
        <w:t xml:space="preserve">3. Порядок действий должностных лиц в случае пожара </w:t>
      </w:r>
    </w:p>
    <w:p w:rsidR="00B75549" w:rsidRPr="00E3239F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3.1. </w:t>
      </w:r>
      <w:r w:rsidRPr="00E3239F">
        <w:rPr>
          <w:rFonts w:ascii="Times New Roman" w:hAnsi="Times New Roman" w:cs="Times New Roman"/>
          <w:sz w:val="24"/>
          <w:szCs w:val="24"/>
          <w:u w:val="single"/>
        </w:rPr>
        <w:t>Действия заведующего ДОУ 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безотлагательно сообщить по телефону «</w:t>
      </w:r>
      <w:r w:rsidRPr="00E3239F">
        <w:rPr>
          <w:rFonts w:ascii="Times New Roman" w:hAnsi="Times New Roman" w:cs="Times New Roman"/>
          <w:b/>
          <w:sz w:val="24"/>
          <w:szCs w:val="24"/>
        </w:rPr>
        <w:t>101</w:t>
      </w:r>
      <w:r w:rsidRPr="00B75549">
        <w:rPr>
          <w:rFonts w:ascii="Times New Roman" w:hAnsi="Times New Roman" w:cs="Times New Roman"/>
          <w:sz w:val="24"/>
          <w:szCs w:val="24"/>
        </w:rPr>
        <w:t>»</w:t>
      </w:r>
      <w:r w:rsidR="00E3239F">
        <w:rPr>
          <w:rFonts w:ascii="Times New Roman" w:hAnsi="Times New Roman" w:cs="Times New Roman"/>
          <w:sz w:val="24"/>
          <w:szCs w:val="24"/>
        </w:rPr>
        <w:t xml:space="preserve"> </w:t>
      </w:r>
      <w:r w:rsidR="00E3239F">
        <w:rPr>
          <w:rFonts w:ascii="Times New Roman" w:hAnsi="Times New Roman" w:cs="Times New Roman"/>
          <w:b/>
          <w:sz w:val="24"/>
          <w:szCs w:val="24"/>
        </w:rPr>
        <w:t>(или 112 – единая служба спасения)</w:t>
      </w:r>
      <w:r w:rsidRPr="00B75549">
        <w:rPr>
          <w:rFonts w:ascii="Times New Roman" w:hAnsi="Times New Roman" w:cs="Times New Roman"/>
          <w:sz w:val="24"/>
          <w:szCs w:val="24"/>
        </w:rPr>
        <w:t xml:space="preserve"> в пожарную часть, назвать адрес, место возникновения пожара, свою должность, фамилию, имя, отчество (если это было уже сделано, необходимо продублировать вызов пожарной службы);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lastRenderedPageBreak/>
        <w:t xml:space="preserve"> • дать распоряжение на включение системы оповещения, отключение оборудования и системы вентиляции;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доложить о возникновении</w:t>
      </w:r>
      <w:r w:rsidR="00E3239F">
        <w:rPr>
          <w:rFonts w:ascii="Times New Roman" w:hAnsi="Times New Roman" w:cs="Times New Roman"/>
          <w:sz w:val="24"/>
          <w:szCs w:val="24"/>
        </w:rPr>
        <w:t xml:space="preserve"> пожара в отдел</w:t>
      </w:r>
      <w:r w:rsidRPr="00B75549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осуществить организацию и контроль проведения эвакуации детей и сотрудников, по возможности материальных ценностей из здания детского сада;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вызвать обслуживающие дошкольное образовательное учреждение организации (электросети, инженерные сети и т.д.);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проверить наличие всех сотрудников и воспитанников (по списку) после эвакуации на месте сбора – определенной заранее эвакуационной площадке;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д</w:t>
      </w:r>
      <w:r w:rsidR="00E3239F">
        <w:rPr>
          <w:rFonts w:ascii="Times New Roman" w:hAnsi="Times New Roman" w:cs="Times New Roman"/>
          <w:sz w:val="24"/>
          <w:szCs w:val="24"/>
        </w:rPr>
        <w:t>оложить в отдел</w:t>
      </w:r>
      <w:r w:rsidRPr="00B75549">
        <w:rPr>
          <w:rFonts w:ascii="Times New Roman" w:hAnsi="Times New Roman" w:cs="Times New Roman"/>
          <w:sz w:val="24"/>
          <w:szCs w:val="24"/>
        </w:rPr>
        <w:t xml:space="preserve"> образования об итогах эвакуации, об организации тушения пожара, а также о причиненном ущербе.</w:t>
      </w:r>
    </w:p>
    <w:p w:rsidR="00B75549" w:rsidRPr="00E3239F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39F">
        <w:rPr>
          <w:rFonts w:ascii="Times New Roman" w:hAnsi="Times New Roman" w:cs="Times New Roman"/>
          <w:sz w:val="24"/>
          <w:szCs w:val="24"/>
          <w:u w:val="single"/>
        </w:rPr>
        <w:t xml:space="preserve"> 3.2. Действия заместителя заведующего по административно-хозяйственной работе 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проверить включение и работу автоматической (стационарной) системы пожаротушения;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осуществляет руководство членами добровольной пожарной дружины (ДПД) непосредственно по тушению пожара;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 необходимости дублирует сообщение о возникновении пожара в пожарную охрану по телефону «</w:t>
      </w:r>
      <w:r w:rsidRPr="00E3239F">
        <w:rPr>
          <w:rFonts w:ascii="Times New Roman" w:hAnsi="Times New Roman" w:cs="Times New Roman"/>
          <w:b/>
          <w:sz w:val="24"/>
          <w:szCs w:val="24"/>
        </w:rPr>
        <w:t>101</w:t>
      </w:r>
      <w:r w:rsidRPr="00B75549">
        <w:rPr>
          <w:rFonts w:ascii="Times New Roman" w:hAnsi="Times New Roman" w:cs="Times New Roman"/>
          <w:sz w:val="24"/>
          <w:szCs w:val="24"/>
        </w:rPr>
        <w:t>»</w:t>
      </w:r>
      <w:r w:rsidR="00E3239F">
        <w:rPr>
          <w:rFonts w:ascii="Times New Roman" w:hAnsi="Times New Roman" w:cs="Times New Roman"/>
          <w:sz w:val="24"/>
          <w:szCs w:val="24"/>
        </w:rPr>
        <w:t xml:space="preserve"> </w:t>
      </w:r>
      <w:r w:rsidR="00E3239F">
        <w:rPr>
          <w:rFonts w:ascii="Times New Roman" w:hAnsi="Times New Roman" w:cs="Times New Roman"/>
          <w:b/>
          <w:sz w:val="24"/>
          <w:szCs w:val="24"/>
        </w:rPr>
        <w:t>(или 112 – единая служба спасения)</w:t>
      </w:r>
      <w:r w:rsidRPr="00B755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задействует единый тревожный сигнал по оповещению людей на случай возникновения пожара, начинает эвакуацию детей и работников;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выделяет работника из числа обслуживающего персонала для встречи пожарной команды, уверенно знающего расположение всех пожарных гидрантов, кранов и местонахождение очага возгорания;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обеспечивает защиту и эвакуацию людей, принимающих участие в тушении пожара, из зон возможных обрушений конструкций, поражений электрическим током, отравлений, ожогов.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удаляет за пределы опасной зоны пожара всех работников, которые не участвуют в тушении пожара и эвакуации. В случае необходимости без промедления организует поиск пропавших воспитанников и сотрудников ДОУ;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организует отключение электроэнергии, системы вентиляции и обеспечивает соблюдение требований техники безопасности и электробезопасности;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освобождение подъездных путей к зданию дошкольного образовательного учреждения от автомобилей и встречу пожарных подразделений;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докладывает непосредственно начальнику прибывшего пожарного подразделения о сложившейся обстановке на пожаре, эвакуированных воспитанниках и персонале, принятых мерах, задействованной добровольной пожарной дружине для тушения пожара, о блокированных огнем и дымом выходах и поступает в его распоряжение.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3.3. </w:t>
      </w:r>
      <w:r w:rsidRPr="00E3239F">
        <w:rPr>
          <w:rFonts w:ascii="Times New Roman" w:hAnsi="Times New Roman" w:cs="Times New Roman"/>
          <w:b/>
          <w:sz w:val="24"/>
          <w:szCs w:val="24"/>
        </w:rPr>
        <w:t xml:space="preserve">Действия заместителя </w:t>
      </w:r>
      <w:r w:rsidR="00E3239F" w:rsidRPr="00E3239F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Pr="00E3239F">
        <w:rPr>
          <w:rFonts w:ascii="Times New Roman" w:hAnsi="Times New Roman" w:cs="Times New Roman"/>
          <w:b/>
          <w:sz w:val="24"/>
          <w:szCs w:val="24"/>
        </w:rPr>
        <w:t>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принимает и подтверждает сообщение о пожаре;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эвакуацию воспитанников из здания (территории) ДОУ;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контролирует посты безопасности, не допускающие возврата детей и персонала в здание детского сада;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докладывает начальнику добровольной пожарной дружины о принятых мерах и действует по его указанию, в зависимости от обстановки;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lastRenderedPageBreak/>
        <w:t xml:space="preserve"> • организует сбор воспитанников и работников ДОУ в условленном месте эвакуации – эвакуационной площадке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сверку воспитанников и сотрудников дошкольного образовательного учреждения по спискам;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докладывает непосредственно заведующему ДОУ о ходе и результатах эвакуации людей из здания (территории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при отсутствии начальника ДПД выполняет его обязанности.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5549">
        <w:rPr>
          <w:rFonts w:ascii="Times New Roman" w:hAnsi="Times New Roman" w:cs="Times New Roman"/>
          <w:sz w:val="24"/>
          <w:szCs w:val="24"/>
        </w:rPr>
        <w:t xml:space="preserve">.4. </w:t>
      </w:r>
      <w:r w:rsidRPr="00E3239F">
        <w:rPr>
          <w:rFonts w:ascii="Times New Roman" w:hAnsi="Times New Roman" w:cs="Times New Roman"/>
          <w:sz w:val="24"/>
          <w:szCs w:val="24"/>
          <w:u w:val="single"/>
        </w:rPr>
        <w:t>Действия медицинской сестры при возникновении пожара:</w:t>
      </w:r>
      <w:r w:rsidRPr="00B75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принимает сообщение о пожаре;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комплектует оперативный набор медикаментов и сре</w:t>
      </w:r>
      <w:proofErr w:type="gramStart"/>
      <w:r w:rsidRPr="00B7554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75549">
        <w:rPr>
          <w:rFonts w:ascii="Times New Roman" w:hAnsi="Times New Roman" w:cs="Times New Roman"/>
          <w:sz w:val="24"/>
          <w:szCs w:val="24"/>
        </w:rPr>
        <w:t>я оказания первой медицинской помощи пострадавшим при пожаре;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безотлагательно вызывает скорую медицинскую помощь по телефону «</w:t>
      </w:r>
      <w:r w:rsidRPr="00E3239F">
        <w:rPr>
          <w:rFonts w:ascii="Times New Roman" w:hAnsi="Times New Roman" w:cs="Times New Roman"/>
          <w:b/>
          <w:sz w:val="24"/>
          <w:szCs w:val="24"/>
        </w:rPr>
        <w:t>103</w:t>
      </w:r>
      <w:r w:rsidRPr="00B7554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участвует в эвакуации воспитанников из здания дошкольного образовательного учреждения;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 задымлении обеспечивает детей и сотрудников ДОУ средствами индивидуальной защиты дыхательных путей (респираторами, ватно-марлевыми повязками);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после эвакуации людей из помещений и здания детского сада проверяет состояние здоровья воспитанников и работников, при необходимости оперативно оказывает первую медицинскую помощь;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встречает машины «скорой помощи», провожает врачей к пострадавшим, при необходимости оказывает помощь в госпитализации; </w:t>
      </w:r>
    </w:p>
    <w:p w:rsidR="00B75549" w:rsidRPr="00E3239F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в случае отсутствия пострадавших среди эвакуированных людей возвращается непосредственно к месту пожара и при необходимости оказывает первую медицинскую помощь членам добровольной пожарной дружины, пострадавшим при тушении пожара. 3.5. </w:t>
      </w:r>
      <w:r w:rsidRPr="00E3239F">
        <w:rPr>
          <w:rFonts w:ascii="Times New Roman" w:hAnsi="Times New Roman" w:cs="Times New Roman"/>
          <w:sz w:val="24"/>
          <w:szCs w:val="24"/>
          <w:u w:val="single"/>
        </w:rPr>
        <w:t>Действия шеф-повара при возникновении пожара: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принимает и подтверждает сообщение о возникшем пожаре;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 • контролирует отключение оборудования и системы вентиляции в пищеблоке, закрытие окон и дверей;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направляет членов ДПД с огнетушителями к месту пожара;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тушение пожара первичными средствами пожаротушения (огнетушителями, пожарными стволами, водой, песком) силами членов добровольной пожарной дружины;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докладывает начальнику ДПД о принятых мерах и действует по его указанию, в зависимости от обстановки;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 xml:space="preserve">• организует охрану здания и территории ДОУ до приезда пожарных; 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встречает подразделения пожарной охраны и указывает место пожара</w:t>
      </w:r>
    </w:p>
    <w:p w:rsidR="00B75549" w:rsidRDefault="00B75549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sz w:val="24"/>
          <w:szCs w:val="24"/>
        </w:rPr>
        <w:t>• при отсутствии начальника ДПД и лица, его за</w:t>
      </w:r>
      <w:r w:rsidR="00E3239F">
        <w:rPr>
          <w:rFonts w:ascii="Times New Roman" w:hAnsi="Times New Roman" w:cs="Times New Roman"/>
          <w:sz w:val="24"/>
          <w:szCs w:val="24"/>
        </w:rPr>
        <w:t>меняющего</w:t>
      </w:r>
      <w:r w:rsidRPr="00B75549">
        <w:rPr>
          <w:rFonts w:ascii="Times New Roman" w:hAnsi="Times New Roman" w:cs="Times New Roman"/>
          <w:sz w:val="24"/>
          <w:szCs w:val="24"/>
        </w:rPr>
        <w:t>, выполняет его обязанности.</w:t>
      </w: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39F" w:rsidRPr="00EF5C89" w:rsidRDefault="00E3239F" w:rsidP="00E32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E3239F" w:rsidRPr="00EF5C89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9F" w:rsidRPr="00A55161" w:rsidRDefault="00E3239F" w:rsidP="005D3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F" w:rsidRPr="00A55161" w:rsidTr="005D3DFA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9F" w:rsidRPr="00A55161" w:rsidRDefault="00E3239F" w:rsidP="005D3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39F" w:rsidRDefault="00E3239F" w:rsidP="00E3239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239F" w:rsidRPr="00B75549" w:rsidRDefault="00E3239F" w:rsidP="0059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239F" w:rsidRPr="00B75549" w:rsidSect="00FC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62"/>
    <w:rsid w:val="00595F62"/>
    <w:rsid w:val="00B75549"/>
    <w:rsid w:val="00E3239F"/>
    <w:rsid w:val="00FC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2023-12-09T10:12:00Z</dcterms:created>
  <dcterms:modified xsi:type="dcterms:W3CDTF">2023-12-09T10:39:00Z</dcterms:modified>
</cp:coreProperties>
</file>